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02" w:rsidRDefault="004A3702" w:rsidP="004A3702">
      <w:pPr>
        <w:pStyle w:val="a3"/>
        <w:rPr>
          <w:b/>
        </w:rPr>
      </w:pPr>
      <w:r>
        <w:rPr>
          <w:b/>
        </w:rPr>
        <w:t xml:space="preserve">                                  </w:t>
      </w:r>
    </w:p>
    <w:p w:rsidR="004A3702" w:rsidRDefault="004A3702" w:rsidP="004A3702">
      <w:pPr>
        <w:jc w:val="center"/>
        <w:rPr>
          <w:b/>
        </w:rPr>
      </w:pPr>
    </w:p>
    <w:p w:rsidR="007403D5" w:rsidRPr="00FA3744" w:rsidRDefault="007403D5" w:rsidP="007403D5">
      <w:pPr>
        <w:ind w:firstLine="709"/>
        <w:jc w:val="both"/>
      </w:pPr>
    </w:p>
    <w:p w:rsidR="007403D5" w:rsidRPr="005217F6" w:rsidRDefault="007403D5" w:rsidP="007403D5">
      <w:pPr>
        <w:jc w:val="center"/>
        <w:rPr>
          <w:sz w:val="24"/>
        </w:rPr>
      </w:pPr>
      <w:r w:rsidRPr="005217F6">
        <w:rPr>
          <w:sz w:val="24"/>
        </w:rPr>
        <w:t>РОССИЙСКАЯ ФЕДЕРАЦИЯ</w:t>
      </w:r>
    </w:p>
    <w:p w:rsidR="007403D5" w:rsidRPr="005217F6" w:rsidRDefault="007403D5" w:rsidP="007403D5">
      <w:pPr>
        <w:jc w:val="center"/>
        <w:rPr>
          <w:sz w:val="24"/>
        </w:rPr>
      </w:pPr>
      <w:r w:rsidRPr="005217F6">
        <w:rPr>
          <w:sz w:val="24"/>
        </w:rPr>
        <w:t>РОСТОВСКАЯ ОБЛАСТЬ, МЯСНИКОВСКИЙ РАЙОН</w:t>
      </w:r>
    </w:p>
    <w:p w:rsidR="007403D5" w:rsidRDefault="007403D5" w:rsidP="007403D5">
      <w:pPr>
        <w:jc w:val="center"/>
        <w:rPr>
          <w:sz w:val="24"/>
        </w:rPr>
      </w:pPr>
      <w:r w:rsidRPr="005217F6">
        <w:rPr>
          <w:sz w:val="24"/>
        </w:rPr>
        <w:t>МУНИЦИПАЛЬНОЕ ОБРАЗОВАНИЕ «НЕДВИГОВСКОЕ СЕЛЬСКОЕ ПОСЕЛЕНИЕ»</w:t>
      </w:r>
    </w:p>
    <w:p w:rsidR="007403D5" w:rsidRPr="005217F6" w:rsidRDefault="007403D5" w:rsidP="007403D5">
      <w:pPr>
        <w:jc w:val="center"/>
        <w:rPr>
          <w:sz w:val="24"/>
        </w:rPr>
      </w:pPr>
    </w:p>
    <w:p w:rsidR="007403D5" w:rsidRPr="005217F6" w:rsidRDefault="007403D5" w:rsidP="007403D5">
      <w:pPr>
        <w:pBdr>
          <w:bottom w:val="single" w:sz="12" w:space="1" w:color="auto"/>
        </w:pBdr>
        <w:jc w:val="center"/>
        <w:rPr>
          <w:sz w:val="24"/>
        </w:rPr>
      </w:pPr>
      <w:r w:rsidRPr="005217F6">
        <w:rPr>
          <w:sz w:val="24"/>
        </w:rPr>
        <w:t>СОБРАНИЕ ДЕПУТАТОВ НЕДВИГОВСКОГО СЕЛЬСКОГО ПОСЕЛЕНИЯ</w:t>
      </w:r>
    </w:p>
    <w:p w:rsidR="004A3702" w:rsidRDefault="004A3702" w:rsidP="004A3702">
      <w:pPr>
        <w:jc w:val="center"/>
        <w:rPr>
          <w:b/>
        </w:rPr>
      </w:pPr>
    </w:p>
    <w:p w:rsidR="004A3702" w:rsidRPr="00FA0DD5" w:rsidRDefault="004A3702" w:rsidP="004A3702">
      <w:pPr>
        <w:jc w:val="center"/>
        <w:rPr>
          <w:sz w:val="24"/>
        </w:rPr>
      </w:pPr>
      <w:r w:rsidRPr="00FA0DD5">
        <w:rPr>
          <w:sz w:val="24"/>
        </w:rPr>
        <w:t>РЕШЕНИЕ</w:t>
      </w:r>
    </w:p>
    <w:p w:rsidR="004A3702" w:rsidRPr="00FA0DD5" w:rsidRDefault="004A3702" w:rsidP="004A3702">
      <w:pPr>
        <w:jc w:val="both"/>
        <w:rPr>
          <w:sz w:val="24"/>
        </w:rPr>
      </w:pPr>
    </w:p>
    <w:p w:rsidR="004A3702" w:rsidRPr="00FA0DD5" w:rsidRDefault="004A3702" w:rsidP="004A3702">
      <w:pPr>
        <w:jc w:val="both"/>
        <w:rPr>
          <w:sz w:val="24"/>
        </w:rPr>
      </w:pPr>
      <w:r w:rsidRPr="00FA0DD5">
        <w:rPr>
          <w:sz w:val="24"/>
        </w:rPr>
        <w:t xml:space="preserve">           Принято</w:t>
      </w:r>
    </w:p>
    <w:p w:rsidR="004A3702" w:rsidRPr="00FA0DD5" w:rsidRDefault="004A3702" w:rsidP="004A3702">
      <w:pPr>
        <w:jc w:val="both"/>
        <w:rPr>
          <w:b/>
          <w:sz w:val="24"/>
        </w:rPr>
      </w:pPr>
      <w:r w:rsidRPr="00FA0DD5">
        <w:rPr>
          <w:sz w:val="24"/>
        </w:rPr>
        <w:t xml:space="preserve">Собранием депутатов                                </w:t>
      </w:r>
      <w:r w:rsidR="0022179E">
        <w:rPr>
          <w:sz w:val="24"/>
        </w:rPr>
        <w:t xml:space="preserve">        </w:t>
      </w:r>
      <w:r w:rsidRPr="00FA0DD5">
        <w:rPr>
          <w:sz w:val="24"/>
        </w:rPr>
        <w:t xml:space="preserve">  </w:t>
      </w:r>
      <w:r w:rsidR="0022179E">
        <w:rPr>
          <w:sz w:val="24"/>
        </w:rPr>
        <w:t>№</w:t>
      </w:r>
      <w:r w:rsidR="003951F5">
        <w:rPr>
          <w:sz w:val="24"/>
        </w:rPr>
        <w:t>127</w:t>
      </w:r>
      <w:r w:rsidR="0022179E">
        <w:rPr>
          <w:sz w:val="24"/>
        </w:rPr>
        <w:t xml:space="preserve">                  </w:t>
      </w:r>
      <w:proofErr w:type="gramStart"/>
      <w:r w:rsidR="0022179E">
        <w:rPr>
          <w:sz w:val="24"/>
        </w:rPr>
        <w:t xml:space="preserve">   «</w:t>
      </w:r>
      <w:proofErr w:type="gramEnd"/>
      <w:r w:rsidR="003951F5">
        <w:rPr>
          <w:sz w:val="24"/>
        </w:rPr>
        <w:t>14</w:t>
      </w:r>
      <w:r w:rsidR="0022179E">
        <w:rPr>
          <w:sz w:val="24"/>
        </w:rPr>
        <w:t xml:space="preserve">» </w:t>
      </w:r>
      <w:r w:rsidR="003951F5">
        <w:rPr>
          <w:sz w:val="24"/>
        </w:rPr>
        <w:t>февраля</w:t>
      </w:r>
      <w:r w:rsidR="0022179E">
        <w:rPr>
          <w:sz w:val="24"/>
        </w:rPr>
        <w:t xml:space="preserve"> </w:t>
      </w:r>
      <w:r w:rsidR="006A59AF" w:rsidRPr="00FA0DD5">
        <w:rPr>
          <w:sz w:val="24"/>
        </w:rPr>
        <w:t>202</w:t>
      </w:r>
      <w:r w:rsidR="008202ED">
        <w:rPr>
          <w:sz w:val="24"/>
        </w:rPr>
        <w:t>5</w:t>
      </w:r>
      <w:r w:rsidR="0022179E">
        <w:rPr>
          <w:b/>
          <w:sz w:val="24"/>
        </w:rPr>
        <w:t xml:space="preserve"> года</w:t>
      </w:r>
      <w:r w:rsidRPr="00FA0DD5">
        <w:rPr>
          <w:b/>
          <w:sz w:val="24"/>
        </w:rPr>
        <w:t xml:space="preserve">                                 </w:t>
      </w:r>
    </w:p>
    <w:p w:rsidR="004A3702" w:rsidRPr="00FA0DD5" w:rsidRDefault="004A3702" w:rsidP="004A3702">
      <w:pPr>
        <w:ind w:right="4138"/>
        <w:rPr>
          <w:sz w:val="24"/>
        </w:rPr>
      </w:pPr>
      <w:bookmarkStart w:id="0" w:name="OLE_LINK6"/>
      <w:bookmarkStart w:id="1" w:name="OLE_LINK7"/>
    </w:p>
    <w:bookmarkEnd w:id="0"/>
    <w:bookmarkEnd w:id="1"/>
    <w:p w:rsidR="006A59AF" w:rsidRPr="00FA0DD5" w:rsidRDefault="006A59AF" w:rsidP="003E5FBF">
      <w:pPr>
        <w:jc w:val="center"/>
        <w:rPr>
          <w:b/>
          <w:sz w:val="24"/>
        </w:rPr>
      </w:pPr>
      <w:r w:rsidRPr="00FA0DD5">
        <w:rPr>
          <w:sz w:val="24"/>
        </w:rPr>
        <w:t>О денежном содержании муниципальных служащих муниципального образования «Недвиговское сельское поселение»</w:t>
      </w:r>
    </w:p>
    <w:p w:rsidR="004A3702" w:rsidRPr="00FA0DD5" w:rsidRDefault="004A3702" w:rsidP="003E5FBF">
      <w:pPr>
        <w:jc w:val="both"/>
        <w:rPr>
          <w:b/>
          <w:sz w:val="24"/>
        </w:rPr>
      </w:pPr>
    </w:p>
    <w:p w:rsidR="004A3702" w:rsidRPr="00FA0DD5" w:rsidRDefault="004A3702" w:rsidP="003E5FBF">
      <w:pPr>
        <w:ind w:firstLine="708"/>
        <w:jc w:val="both"/>
        <w:rPr>
          <w:sz w:val="24"/>
        </w:rPr>
      </w:pPr>
      <w:r w:rsidRPr="00FA0DD5">
        <w:rPr>
          <w:sz w:val="24"/>
        </w:rPr>
        <w:t>В целях обеспечения социальных гарантий, создания единой правовой базы формирования денежного содержания и его единообразного применения для муниципальных служащих</w:t>
      </w:r>
      <w:r w:rsidR="007D4375" w:rsidRPr="00FA0DD5">
        <w:rPr>
          <w:sz w:val="24"/>
        </w:rPr>
        <w:t xml:space="preserve">  Администрации </w:t>
      </w:r>
      <w:r w:rsidRPr="00FA0DD5">
        <w:rPr>
          <w:sz w:val="24"/>
        </w:rPr>
        <w:t>Недвиговского сельского поселения</w:t>
      </w:r>
      <w:r w:rsidR="007D4375" w:rsidRPr="00FA0DD5">
        <w:rPr>
          <w:sz w:val="24"/>
        </w:rPr>
        <w:t xml:space="preserve">, руководствуясь Областным законам от 9 октября 2007 года № 786-ЗС «О муниципальной службе в Ростовской области», Областным законам от 9 октября 2007 года № 787 «О реестре муниципальных должностей и реестре должностей муниципальной службы в Ростовской области», во исполнение Областного закона от 28.10.2021 № 582-ЗС «О внесении изменений в отдельные Областные законы», в соответствии с постановлением Правительства Ростовской области от 22.11.2021 № 942 </w:t>
      </w:r>
      <w:r w:rsidR="007D4375" w:rsidRPr="00FA0DD5">
        <w:rPr>
          <w:color w:val="000000"/>
          <w:sz w:val="24"/>
          <w:shd w:val="clear" w:color="auto" w:fill="FFFFFF"/>
        </w:rPr>
        <w:t>«О внесении изменений в постановление Правительства Ростовской области от 10.11.2011 № 116»,</w:t>
      </w:r>
      <w:r w:rsidR="008202ED">
        <w:rPr>
          <w:color w:val="000000"/>
          <w:sz w:val="24"/>
          <w:shd w:val="clear" w:color="auto" w:fill="FFFFFF"/>
        </w:rPr>
        <w:t xml:space="preserve">Постановлением Правительства Ростовской области от 22.01.2025г. №34 «О внесении изменений в постановление Правительства Ростовской области от 10.11.2011г. №116», </w:t>
      </w:r>
      <w:r w:rsidRPr="00FA0DD5">
        <w:rPr>
          <w:sz w:val="24"/>
        </w:rPr>
        <w:t>Уставом  муниципального образования «Недвиговское сельское поселение», Собрание депутатов Недвиговского сельского поселения</w:t>
      </w:r>
    </w:p>
    <w:p w:rsidR="004A3702" w:rsidRPr="00FA0DD5" w:rsidRDefault="004A3702" w:rsidP="003E5FBF">
      <w:pPr>
        <w:ind w:firstLine="708"/>
        <w:jc w:val="center"/>
        <w:rPr>
          <w:sz w:val="24"/>
        </w:rPr>
      </w:pPr>
    </w:p>
    <w:p w:rsidR="004A3702" w:rsidRPr="00FA0DD5" w:rsidRDefault="004A3702" w:rsidP="003E5FBF">
      <w:pPr>
        <w:ind w:firstLine="708"/>
        <w:jc w:val="center"/>
        <w:rPr>
          <w:sz w:val="24"/>
        </w:rPr>
      </w:pPr>
      <w:r w:rsidRPr="00FA0DD5">
        <w:rPr>
          <w:sz w:val="24"/>
        </w:rPr>
        <w:t>РЕШИЛО:</w:t>
      </w:r>
    </w:p>
    <w:p w:rsidR="007D4375" w:rsidRPr="00FA0DD5" w:rsidRDefault="007D4375" w:rsidP="003E5FBF">
      <w:pPr>
        <w:ind w:firstLine="708"/>
        <w:jc w:val="center"/>
        <w:rPr>
          <w:sz w:val="24"/>
        </w:rPr>
      </w:pPr>
    </w:p>
    <w:p w:rsidR="003E5FBF" w:rsidRPr="00FA0DD5" w:rsidRDefault="004A3702" w:rsidP="003E5FBF">
      <w:pPr>
        <w:ind w:firstLine="709"/>
        <w:jc w:val="both"/>
        <w:rPr>
          <w:sz w:val="24"/>
        </w:rPr>
      </w:pPr>
      <w:r w:rsidRPr="00FA0DD5">
        <w:rPr>
          <w:sz w:val="24"/>
        </w:rPr>
        <w:t>1. Утвердить Положение о денежном содержании муниципальных служащих муниципального образования «Недвиговское сельское поселение»</w:t>
      </w:r>
      <w:r w:rsidR="003E5FBF" w:rsidRPr="00FA0DD5">
        <w:rPr>
          <w:sz w:val="24"/>
        </w:rPr>
        <w:t>,</w:t>
      </w:r>
      <w:r w:rsidRPr="00FA0DD5">
        <w:rPr>
          <w:sz w:val="24"/>
        </w:rPr>
        <w:t xml:space="preserve"> согласно приложению 1.</w:t>
      </w:r>
    </w:p>
    <w:p w:rsidR="003E5FBF" w:rsidRPr="00FA0DD5" w:rsidRDefault="004A3702" w:rsidP="003E5FBF">
      <w:pPr>
        <w:ind w:firstLine="709"/>
        <w:jc w:val="both"/>
        <w:rPr>
          <w:sz w:val="24"/>
        </w:rPr>
      </w:pPr>
      <w:r w:rsidRPr="00FA0DD5">
        <w:rPr>
          <w:sz w:val="24"/>
        </w:rPr>
        <w:t>2. Утвердить Положение о единовременной выплате при предоставлении ежегодного оплачиваемого отпуска муниципальным служащим муниципального образования «Недвиговское сельское поселение»</w:t>
      </w:r>
      <w:r w:rsidR="003E5FBF" w:rsidRPr="00FA0DD5">
        <w:rPr>
          <w:sz w:val="24"/>
        </w:rPr>
        <w:t>,</w:t>
      </w:r>
      <w:r w:rsidRPr="00FA0DD5">
        <w:rPr>
          <w:sz w:val="24"/>
        </w:rPr>
        <w:t xml:space="preserve"> согласно приложению 2.</w:t>
      </w:r>
    </w:p>
    <w:p w:rsidR="003E5FBF" w:rsidRPr="00FA0DD5" w:rsidRDefault="004A3702" w:rsidP="003E5FBF">
      <w:pPr>
        <w:ind w:firstLine="709"/>
        <w:jc w:val="both"/>
        <w:rPr>
          <w:sz w:val="24"/>
        </w:rPr>
      </w:pPr>
      <w:r w:rsidRPr="00FA0DD5">
        <w:rPr>
          <w:sz w:val="24"/>
        </w:rPr>
        <w:t>3. Утвердить Положение о выплате материальной помощи муниципальным служащим муниципального образования «Недвиговское сельское поселение»</w:t>
      </w:r>
      <w:r w:rsidR="003E5FBF" w:rsidRPr="00FA0DD5">
        <w:rPr>
          <w:sz w:val="24"/>
        </w:rPr>
        <w:t>,</w:t>
      </w:r>
      <w:r w:rsidRPr="00FA0DD5">
        <w:rPr>
          <w:sz w:val="24"/>
        </w:rPr>
        <w:t xml:space="preserve"> согласно приложению 3.</w:t>
      </w:r>
    </w:p>
    <w:p w:rsidR="003E5FBF" w:rsidRPr="00FA0DD5" w:rsidRDefault="004A3702" w:rsidP="003E5FBF">
      <w:pPr>
        <w:ind w:firstLine="709"/>
        <w:jc w:val="both"/>
        <w:rPr>
          <w:sz w:val="24"/>
        </w:rPr>
      </w:pPr>
      <w:r w:rsidRPr="00FA0DD5">
        <w:rPr>
          <w:sz w:val="24"/>
        </w:rPr>
        <w:t xml:space="preserve">4. Утвердить Положение о выплате компенсации на лечение лиц, замещающих </w:t>
      </w:r>
      <w:r w:rsidR="008202ED" w:rsidRPr="00FA0DD5">
        <w:rPr>
          <w:sz w:val="24"/>
        </w:rPr>
        <w:t>должности муниципальной службы</w:t>
      </w:r>
      <w:r w:rsidRPr="00FA0DD5">
        <w:rPr>
          <w:sz w:val="24"/>
        </w:rPr>
        <w:t xml:space="preserve"> в Администрации Недвиговского сельского </w:t>
      </w:r>
      <w:r w:rsidR="008202ED" w:rsidRPr="00FA0DD5">
        <w:rPr>
          <w:sz w:val="24"/>
        </w:rPr>
        <w:t>поселения, согласно</w:t>
      </w:r>
      <w:r w:rsidRPr="00FA0DD5">
        <w:rPr>
          <w:sz w:val="24"/>
        </w:rPr>
        <w:t xml:space="preserve"> приложению 4.</w:t>
      </w:r>
    </w:p>
    <w:p w:rsidR="003E5FBF" w:rsidRPr="00FA0DD5" w:rsidRDefault="004A3702" w:rsidP="003E5FBF">
      <w:pPr>
        <w:ind w:firstLine="709"/>
        <w:jc w:val="both"/>
        <w:rPr>
          <w:sz w:val="24"/>
        </w:rPr>
      </w:pPr>
      <w:r w:rsidRPr="00FA0DD5">
        <w:rPr>
          <w:sz w:val="24"/>
        </w:rPr>
        <w:t xml:space="preserve">5. Утвердить Положение о </w:t>
      </w:r>
      <w:r w:rsidR="008202ED" w:rsidRPr="00FA0DD5">
        <w:rPr>
          <w:sz w:val="24"/>
        </w:rPr>
        <w:t>порядке премирования</w:t>
      </w:r>
      <w:r w:rsidRPr="00FA0DD5">
        <w:rPr>
          <w:sz w:val="24"/>
        </w:rPr>
        <w:t xml:space="preserve"> муниципальных служащих муниципального образования «Недвиговское сельское поселение»</w:t>
      </w:r>
      <w:r w:rsidR="003E5FBF" w:rsidRPr="00FA0DD5">
        <w:rPr>
          <w:sz w:val="24"/>
        </w:rPr>
        <w:t>,</w:t>
      </w:r>
      <w:r w:rsidRPr="00FA0DD5">
        <w:rPr>
          <w:sz w:val="24"/>
        </w:rPr>
        <w:t xml:space="preserve"> согласно приложению 5.</w:t>
      </w:r>
    </w:p>
    <w:p w:rsidR="003E5FBF" w:rsidRPr="00FA0DD5" w:rsidRDefault="004A3702" w:rsidP="003E5FBF">
      <w:pPr>
        <w:ind w:firstLine="709"/>
        <w:jc w:val="both"/>
        <w:rPr>
          <w:sz w:val="24"/>
        </w:rPr>
      </w:pPr>
      <w:r w:rsidRPr="00FA0DD5">
        <w:rPr>
          <w:sz w:val="24"/>
        </w:rPr>
        <w:t xml:space="preserve">6. </w:t>
      </w:r>
      <w:r w:rsidR="002D4067" w:rsidRPr="00FA0DD5">
        <w:rPr>
          <w:sz w:val="24"/>
        </w:rPr>
        <w:t xml:space="preserve">Утвердить Положение о </w:t>
      </w:r>
      <w:r w:rsidRPr="00FA0DD5">
        <w:rPr>
          <w:sz w:val="24"/>
        </w:rPr>
        <w:t xml:space="preserve">порядке </w:t>
      </w:r>
      <w:r w:rsidR="002D4067" w:rsidRPr="00FA0DD5">
        <w:rPr>
          <w:sz w:val="24"/>
        </w:rPr>
        <w:t xml:space="preserve">выплаты </w:t>
      </w:r>
      <w:r w:rsidRPr="00FA0DD5">
        <w:rPr>
          <w:sz w:val="24"/>
        </w:rPr>
        <w:t>ежемесячно</w:t>
      </w:r>
      <w:r w:rsidR="002D4067" w:rsidRPr="00FA0DD5">
        <w:rPr>
          <w:sz w:val="24"/>
        </w:rPr>
        <w:t xml:space="preserve">й </w:t>
      </w:r>
      <w:r w:rsidRPr="00FA0DD5">
        <w:rPr>
          <w:sz w:val="24"/>
        </w:rPr>
        <w:t>квалификационной надбавки к должностному окладу муниципальным служащим в Администрации Недвиговского</w:t>
      </w:r>
      <w:r w:rsidR="003E5FBF" w:rsidRPr="00FA0DD5">
        <w:rPr>
          <w:sz w:val="24"/>
        </w:rPr>
        <w:t xml:space="preserve"> </w:t>
      </w:r>
      <w:r w:rsidR="008202ED" w:rsidRPr="00FA0DD5">
        <w:rPr>
          <w:sz w:val="24"/>
        </w:rPr>
        <w:t>сельского поселения</w:t>
      </w:r>
      <w:r w:rsidR="003E5FBF" w:rsidRPr="00FA0DD5">
        <w:rPr>
          <w:sz w:val="24"/>
        </w:rPr>
        <w:t>,</w:t>
      </w:r>
      <w:r w:rsidRPr="00FA0DD5">
        <w:rPr>
          <w:sz w:val="24"/>
        </w:rPr>
        <w:t xml:space="preserve"> согласно приложению 6. </w:t>
      </w:r>
    </w:p>
    <w:p w:rsidR="003E5FBF" w:rsidRPr="00FA0DD5" w:rsidRDefault="004A3702" w:rsidP="003E5FBF">
      <w:pPr>
        <w:ind w:firstLine="709"/>
        <w:jc w:val="both"/>
        <w:rPr>
          <w:sz w:val="24"/>
        </w:rPr>
      </w:pPr>
      <w:r w:rsidRPr="00FA0DD5">
        <w:rPr>
          <w:sz w:val="24"/>
        </w:rPr>
        <w:t>7. Утвердить Положение о ежемесячной надбавке за выслугу лет и порядке исчисления стажа муниципальной службы для выплаты ежемесячной надбавки к должностному окладу за выслугу лет муниципальным служащим Администрации Недвиговского сельского поселения</w:t>
      </w:r>
      <w:r w:rsidR="003E5FBF" w:rsidRPr="00FA0DD5">
        <w:rPr>
          <w:sz w:val="24"/>
        </w:rPr>
        <w:t>,</w:t>
      </w:r>
      <w:r w:rsidRPr="00FA0DD5">
        <w:rPr>
          <w:sz w:val="24"/>
        </w:rPr>
        <w:t xml:space="preserve"> согласно приложению 7</w:t>
      </w:r>
      <w:r w:rsidR="003E5FBF" w:rsidRPr="00FA0DD5">
        <w:rPr>
          <w:sz w:val="24"/>
        </w:rPr>
        <w:t>.</w:t>
      </w:r>
    </w:p>
    <w:p w:rsidR="003E5FBF" w:rsidRPr="00FA0DD5" w:rsidRDefault="004A3702" w:rsidP="003E5FBF">
      <w:pPr>
        <w:ind w:firstLine="709"/>
        <w:jc w:val="both"/>
        <w:rPr>
          <w:sz w:val="24"/>
        </w:rPr>
      </w:pPr>
      <w:r w:rsidRPr="00FA0DD5">
        <w:rPr>
          <w:sz w:val="24"/>
        </w:rPr>
        <w:t>8. Утвердить Положение об условиях и порядке выплаты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муниципальным служащим в Администрации Недвиговского</w:t>
      </w:r>
      <w:r w:rsidR="003E5FBF" w:rsidRPr="00FA0DD5">
        <w:rPr>
          <w:sz w:val="24"/>
        </w:rPr>
        <w:t xml:space="preserve"> сельского поселения,</w:t>
      </w:r>
      <w:r w:rsidRPr="00FA0DD5">
        <w:rPr>
          <w:sz w:val="24"/>
        </w:rPr>
        <w:t xml:space="preserve"> согласно приложению 8.</w:t>
      </w:r>
    </w:p>
    <w:p w:rsidR="003E5FBF" w:rsidRPr="00FA0DD5" w:rsidRDefault="004A3702" w:rsidP="003E5FBF">
      <w:pPr>
        <w:ind w:firstLine="709"/>
        <w:jc w:val="both"/>
        <w:rPr>
          <w:sz w:val="24"/>
        </w:rPr>
      </w:pPr>
      <w:r w:rsidRPr="00FA0DD5">
        <w:rPr>
          <w:sz w:val="24"/>
        </w:rPr>
        <w:t xml:space="preserve">9. </w:t>
      </w:r>
      <w:r w:rsidR="006A59AF" w:rsidRPr="00FA0DD5">
        <w:rPr>
          <w:sz w:val="24"/>
        </w:rPr>
        <w:t>Со дня принятия настоящего решения, п</w:t>
      </w:r>
      <w:r w:rsidRPr="00FA0DD5">
        <w:rPr>
          <w:sz w:val="24"/>
        </w:rPr>
        <w:t xml:space="preserve">ризнать утратившими силу: </w:t>
      </w:r>
    </w:p>
    <w:p w:rsidR="009973FA" w:rsidRDefault="004A3702" w:rsidP="009973FA">
      <w:pPr>
        <w:ind w:firstLine="709"/>
        <w:jc w:val="both"/>
        <w:rPr>
          <w:sz w:val="24"/>
        </w:rPr>
      </w:pPr>
      <w:r w:rsidRPr="00FA0DD5">
        <w:rPr>
          <w:sz w:val="24"/>
        </w:rPr>
        <w:lastRenderedPageBreak/>
        <w:t>-</w:t>
      </w:r>
      <w:r w:rsidR="006A59AF" w:rsidRPr="00FA0DD5">
        <w:rPr>
          <w:sz w:val="24"/>
        </w:rPr>
        <w:t>решение Собрания депутатов Недвиговского сельского поселения №</w:t>
      </w:r>
      <w:r w:rsidR="008202ED">
        <w:rPr>
          <w:sz w:val="24"/>
        </w:rPr>
        <w:t>68</w:t>
      </w:r>
      <w:r w:rsidR="006A59AF" w:rsidRPr="00FA0DD5">
        <w:rPr>
          <w:sz w:val="24"/>
        </w:rPr>
        <w:t xml:space="preserve"> </w:t>
      </w:r>
      <w:proofErr w:type="gramStart"/>
      <w:r w:rsidR="006A59AF" w:rsidRPr="00FA0DD5">
        <w:rPr>
          <w:sz w:val="24"/>
        </w:rPr>
        <w:t xml:space="preserve">от  </w:t>
      </w:r>
      <w:r w:rsidR="008202ED">
        <w:rPr>
          <w:sz w:val="24"/>
        </w:rPr>
        <w:t>27</w:t>
      </w:r>
      <w:r w:rsidR="006A59AF" w:rsidRPr="00FA0DD5">
        <w:rPr>
          <w:sz w:val="24"/>
        </w:rPr>
        <w:t>.</w:t>
      </w:r>
      <w:r w:rsidR="008202ED">
        <w:rPr>
          <w:sz w:val="24"/>
        </w:rPr>
        <w:t>03</w:t>
      </w:r>
      <w:r w:rsidR="006A59AF" w:rsidRPr="00FA0DD5">
        <w:rPr>
          <w:sz w:val="24"/>
        </w:rPr>
        <w:t>.20</w:t>
      </w:r>
      <w:r w:rsidR="008202ED">
        <w:rPr>
          <w:sz w:val="24"/>
        </w:rPr>
        <w:t>23</w:t>
      </w:r>
      <w:proofErr w:type="gramEnd"/>
      <w:r w:rsidR="006A59AF" w:rsidRPr="00FA0DD5">
        <w:rPr>
          <w:sz w:val="24"/>
        </w:rPr>
        <w:t xml:space="preserve"> г. «О денежном содержании муниципальны</w:t>
      </w:r>
      <w:r w:rsidR="008202ED">
        <w:rPr>
          <w:sz w:val="24"/>
        </w:rPr>
        <w:t>х</w:t>
      </w:r>
      <w:r w:rsidR="006A59AF" w:rsidRPr="00FA0DD5">
        <w:rPr>
          <w:sz w:val="24"/>
        </w:rPr>
        <w:t xml:space="preserve"> служащи</w:t>
      </w:r>
      <w:r w:rsidR="008202ED">
        <w:rPr>
          <w:sz w:val="24"/>
        </w:rPr>
        <w:t>х</w:t>
      </w:r>
      <w:r w:rsidR="006A59AF" w:rsidRPr="00FA0DD5">
        <w:rPr>
          <w:sz w:val="24"/>
        </w:rPr>
        <w:t xml:space="preserve"> Администрации Недвиговского сельского поселения»</w:t>
      </w:r>
    </w:p>
    <w:p w:rsidR="003E5FBF" w:rsidRPr="00FA0DD5" w:rsidRDefault="003E5FBF" w:rsidP="003E5FBF">
      <w:pPr>
        <w:ind w:firstLine="709"/>
        <w:jc w:val="both"/>
        <w:rPr>
          <w:sz w:val="24"/>
        </w:rPr>
      </w:pPr>
      <w:r w:rsidRPr="00FA0DD5">
        <w:rPr>
          <w:bCs/>
          <w:sz w:val="24"/>
        </w:rPr>
        <w:t xml:space="preserve">10. </w:t>
      </w:r>
      <w:r w:rsidR="004A3702" w:rsidRPr="00FA0DD5">
        <w:rPr>
          <w:bCs/>
          <w:sz w:val="24"/>
        </w:rPr>
        <w:t>Решение вступает в силу со дня официального опубликования.</w:t>
      </w:r>
    </w:p>
    <w:p w:rsidR="006A59AF" w:rsidRPr="00FA0DD5" w:rsidRDefault="003E5FBF" w:rsidP="003E5FBF">
      <w:pPr>
        <w:ind w:firstLine="709"/>
        <w:jc w:val="both"/>
        <w:rPr>
          <w:sz w:val="24"/>
        </w:rPr>
      </w:pPr>
      <w:r w:rsidRPr="00FA0DD5">
        <w:rPr>
          <w:sz w:val="24"/>
        </w:rPr>
        <w:t xml:space="preserve">11. </w:t>
      </w:r>
      <w:r w:rsidR="004A3702" w:rsidRPr="00FA0DD5">
        <w:rPr>
          <w:sz w:val="24"/>
        </w:rPr>
        <w:t xml:space="preserve">Контроль за исполнением решения возложить на постоянную комиссию по </w:t>
      </w:r>
      <w:r w:rsidR="00D06BED" w:rsidRPr="00FA0DD5">
        <w:rPr>
          <w:sz w:val="24"/>
        </w:rPr>
        <w:t>вопросам по</w:t>
      </w:r>
      <w:r w:rsidR="006A59AF" w:rsidRPr="00FA0DD5">
        <w:rPr>
          <w:sz w:val="24"/>
        </w:rPr>
        <w:t xml:space="preserve"> местному самоуправлению, социальной политике и охране общественного порядка при собрании депутатов Недвиговского сельского поселения.</w:t>
      </w:r>
    </w:p>
    <w:p w:rsidR="004A3702" w:rsidRPr="00FA0DD5" w:rsidRDefault="004A3702" w:rsidP="003E5FBF">
      <w:pPr>
        <w:pStyle w:val="21"/>
        <w:tabs>
          <w:tab w:val="left" w:pos="1791"/>
        </w:tabs>
        <w:spacing w:after="0" w:line="240" w:lineRule="auto"/>
        <w:ind w:left="0"/>
      </w:pPr>
    </w:p>
    <w:p w:rsidR="004A3702" w:rsidRPr="00FA0DD5" w:rsidRDefault="004A3702" w:rsidP="004A3702">
      <w:pPr>
        <w:rPr>
          <w:sz w:val="24"/>
        </w:rPr>
      </w:pPr>
      <w:r w:rsidRPr="00FA0DD5">
        <w:rPr>
          <w:sz w:val="24"/>
        </w:rPr>
        <w:t>Председатель Собрания депутатов-</w:t>
      </w:r>
    </w:p>
    <w:p w:rsidR="004A3702" w:rsidRPr="00FA0DD5" w:rsidRDefault="004A3702" w:rsidP="006A59AF">
      <w:pPr>
        <w:rPr>
          <w:sz w:val="24"/>
        </w:rPr>
      </w:pPr>
      <w:r w:rsidRPr="00FA0DD5">
        <w:rPr>
          <w:sz w:val="24"/>
        </w:rPr>
        <w:t>Глава Недвиговского сельского поселения</w:t>
      </w:r>
      <w:r w:rsidRPr="00FA0DD5">
        <w:rPr>
          <w:sz w:val="24"/>
        </w:rPr>
        <w:tab/>
      </w:r>
      <w:r w:rsidRPr="00FA0DD5">
        <w:rPr>
          <w:sz w:val="24"/>
        </w:rPr>
        <w:tab/>
        <w:t xml:space="preserve">                     </w:t>
      </w:r>
      <w:r w:rsidR="00FA0DD5">
        <w:rPr>
          <w:sz w:val="24"/>
        </w:rPr>
        <w:t xml:space="preserve">                    </w:t>
      </w:r>
      <w:r w:rsidRPr="00FA0DD5">
        <w:rPr>
          <w:sz w:val="24"/>
        </w:rPr>
        <w:t xml:space="preserve">   </w:t>
      </w:r>
      <w:proofErr w:type="spellStart"/>
      <w:r w:rsidR="006A59AF" w:rsidRPr="00FA0DD5">
        <w:rPr>
          <w:sz w:val="24"/>
        </w:rPr>
        <w:t>О.И.Локтионова</w:t>
      </w:r>
      <w:proofErr w:type="spellEnd"/>
    </w:p>
    <w:p w:rsidR="004A3702" w:rsidRDefault="004A3702" w:rsidP="004A3702">
      <w:pPr>
        <w:rPr>
          <w:sz w:val="20"/>
          <w:szCs w:val="20"/>
        </w:rPr>
      </w:pPr>
    </w:p>
    <w:p w:rsidR="004A3702" w:rsidRDefault="004A3702" w:rsidP="004A3702">
      <w:pPr>
        <w:rPr>
          <w:sz w:val="20"/>
          <w:szCs w:val="20"/>
        </w:rPr>
      </w:pPr>
    </w:p>
    <w:p w:rsidR="004A3702" w:rsidRDefault="004A3702" w:rsidP="004A3702">
      <w:pPr>
        <w:rPr>
          <w:sz w:val="20"/>
          <w:szCs w:val="20"/>
        </w:rPr>
      </w:pPr>
    </w:p>
    <w:p w:rsidR="004A3702" w:rsidRDefault="004A3702" w:rsidP="004A3702">
      <w:pPr>
        <w:rPr>
          <w:sz w:val="20"/>
          <w:szCs w:val="20"/>
        </w:rPr>
      </w:pPr>
    </w:p>
    <w:p w:rsidR="004A3702" w:rsidRDefault="004A3702" w:rsidP="004A3702">
      <w:pPr>
        <w:rPr>
          <w:sz w:val="20"/>
          <w:szCs w:val="20"/>
        </w:rPr>
      </w:pPr>
    </w:p>
    <w:p w:rsidR="004A3702" w:rsidRDefault="004A3702" w:rsidP="004A3702">
      <w:pPr>
        <w:rPr>
          <w:sz w:val="20"/>
          <w:szCs w:val="20"/>
        </w:rPr>
      </w:pPr>
    </w:p>
    <w:p w:rsidR="004A3702" w:rsidRDefault="004A3702" w:rsidP="004A3702">
      <w:pPr>
        <w:rPr>
          <w:sz w:val="20"/>
          <w:szCs w:val="20"/>
        </w:rPr>
      </w:pPr>
    </w:p>
    <w:p w:rsidR="004A3702" w:rsidRDefault="004A3702" w:rsidP="004A3702">
      <w:pPr>
        <w:rPr>
          <w:sz w:val="20"/>
          <w:szCs w:val="20"/>
        </w:rPr>
      </w:pPr>
    </w:p>
    <w:p w:rsidR="004A3702" w:rsidRDefault="004A3702" w:rsidP="004A3702">
      <w:pPr>
        <w:rPr>
          <w:sz w:val="20"/>
          <w:szCs w:val="20"/>
        </w:rPr>
      </w:pPr>
    </w:p>
    <w:p w:rsidR="004A3702" w:rsidRDefault="004A3702" w:rsidP="004A3702">
      <w:pPr>
        <w:rPr>
          <w:sz w:val="20"/>
          <w:szCs w:val="20"/>
        </w:rPr>
      </w:pPr>
    </w:p>
    <w:p w:rsidR="004A3702" w:rsidRDefault="004A3702" w:rsidP="004A3702">
      <w:pPr>
        <w:rPr>
          <w:sz w:val="20"/>
          <w:szCs w:val="20"/>
        </w:rPr>
      </w:pPr>
    </w:p>
    <w:p w:rsidR="004A3702" w:rsidRDefault="004A3702" w:rsidP="004A3702">
      <w:pPr>
        <w:rPr>
          <w:sz w:val="20"/>
          <w:szCs w:val="20"/>
        </w:rPr>
      </w:pPr>
    </w:p>
    <w:p w:rsidR="003E5FBF" w:rsidRDefault="003E5FBF" w:rsidP="004A3702">
      <w:pPr>
        <w:jc w:val="center"/>
        <w:rPr>
          <w:szCs w:val="28"/>
        </w:rPr>
      </w:pPr>
    </w:p>
    <w:p w:rsidR="003E5FBF" w:rsidRDefault="003E5FBF" w:rsidP="004A3702">
      <w:pPr>
        <w:jc w:val="center"/>
        <w:rPr>
          <w:szCs w:val="28"/>
        </w:rPr>
      </w:pPr>
    </w:p>
    <w:p w:rsidR="004A3702" w:rsidRDefault="004A3702" w:rsidP="004A3702">
      <w:pPr>
        <w:jc w:val="center"/>
        <w:rPr>
          <w:szCs w:val="28"/>
        </w:rPr>
      </w:pPr>
      <w:r>
        <w:rPr>
          <w:szCs w:val="28"/>
        </w:rPr>
        <w:t xml:space="preserve">                                     </w:t>
      </w:r>
    </w:p>
    <w:p w:rsidR="004A3702" w:rsidRDefault="004A3702" w:rsidP="004A3702">
      <w:pPr>
        <w:rPr>
          <w:szCs w:val="28"/>
        </w:rPr>
      </w:pPr>
      <w:r>
        <w:rPr>
          <w:szCs w:val="28"/>
        </w:rPr>
        <w:t xml:space="preserve">                                            </w:t>
      </w:r>
    </w:p>
    <w:p w:rsidR="004A3702" w:rsidRDefault="004A3702" w:rsidP="004A3702">
      <w:pPr>
        <w:rPr>
          <w:szCs w:val="28"/>
        </w:rPr>
      </w:pPr>
    </w:p>
    <w:p w:rsidR="00FA0DD5" w:rsidRDefault="00FA0DD5" w:rsidP="004A3702">
      <w:pPr>
        <w:rPr>
          <w:szCs w:val="28"/>
        </w:rPr>
      </w:pPr>
    </w:p>
    <w:p w:rsidR="00FA0DD5" w:rsidRDefault="00FA0DD5" w:rsidP="004A3702">
      <w:pPr>
        <w:rPr>
          <w:szCs w:val="28"/>
        </w:rPr>
      </w:pPr>
    </w:p>
    <w:p w:rsidR="00FA0DD5" w:rsidRDefault="00FA0DD5" w:rsidP="004A3702">
      <w:pPr>
        <w:rPr>
          <w:szCs w:val="28"/>
        </w:rPr>
      </w:pPr>
    </w:p>
    <w:p w:rsidR="00FA0DD5" w:rsidRDefault="00FA0DD5" w:rsidP="004A3702">
      <w:pPr>
        <w:rPr>
          <w:szCs w:val="28"/>
        </w:rPr>
      </w:pPr>
    </w:p>
    <w:p w:rsidR="00FA0DD5" w:rsidRDefault="00FA0DD5" w:rsidP="004A3702">
      <w:pPr>
        <w:rPr>
          <w:szCs w:val="28"/>
        </w:rPr>
      </w:pPr>
    </w:p>
    <w:p w:rsidR="00FA0DD5" w:rsidRDefault="00FA0DD5" w:rsidP="004A3702">
      <w:pPr>
        <w:rPr>
          <w:szCs w:val="28"/>
        </w:rPr>
      </w:pPr>
    </w:p>
    <w:p w:rsidR="00FA0DD5" w:rsidRDefault="00FA0DD5" w:rsidP="004A3702">
      <w:pPr>
        <w:rPr>
          <w:szCs w:val="28"/>
        </w:rPr>
      </w:pPr>
    </w:p>
    <w:p w:rsidR="00FA0DD5" w:rsidRDefault="00FA0DD5" w:rsidP="004A3702">
      <w:pPr>
        <w:rPr>
          <w:szCs w:val="28"/>
        </w:rPr>
      </w:pPr>
    </w:p>
    <w:p w:rsidR="00FA0DD5" w:rsidRDefault="00FA0DD5" w:rsidP="004A3702">
      <w:pPr>
        <w:rPr>
          <w:szCs w:val="28"/>
        </w:rPr>
      </w:pPr>
    </w:p>
    <w:p w:rsidR="00FA0DD5" w:rsidRDefault="00FA0DD5" w:rsidP="004A3702">
      <w:pPr>
        <w:rPr>
          <w:szCs w:val="28"/>
        </w:rPr>
      </w:pPr>
    </w:p>
    <w:p w:rsidR="00FA0DD5" w:rsidRDefault="00FA0DD5" w:rsidP="004A3702">
      <w:pPr>
        <w:rPr>
          <w:szCs w:val="28"/>
        </w:rPr>
      </w:pPr>
    </w:p>
    <w:p w:rsidR="00FA0DD5" w:rsidRDefault="00FA0DD5" w:rsidP="004A3702">
      <w:pPr>
        <w:rPr>
          <w:szCs w:val="28"/>
        </w:rPr>
      </w:pPr>
    </w:p>
    <w:p w:rsidR="00243BB1" w:rsidRDefault="00243BB1" w:rsidP="004A3702">
      <w:pPr>
        <w:rPr>
          <w:szCs w:val="28"/>
        </w:rPr>
      </w:pPr>
    </w:p>
    <w:p w:rsidR="00243BB1" w:rsidRDefault="00243BB1" w:rsidP="004A3702">
      <w:pPr>
        <w:rPr>
          <w:szCs w:val="28"/>
        </w:rPr>
      </w:pPr>
    </w:p>
    <w:p w:rsidR="00243BB1" w:rsidRDefault="00243BB1" w:rsidP="004A3702">
      <w:pPr>
        <w:rPr>
          <w:szCs w:val="28"/>
        </w:rPr>
      </w:pPr>
    </w:p>
    <w:p w:rsidR="00243BB1" w:rsidRDefault="00243BB1" w:rsidP="004A3702">
      <w:pPr>
        <w:rPr>
          <w:szCs w:val="28"/>
        </w:rPr>
      </w:pPr>
    </w:p>
    <w:p w:rsidR="00243BB1" w:rsidRDefault="00243BB1" w:rsidP="004A3702">
      <w:pPr>
        <w:rPr>
          <w:szCs w:val="28"/>
        </w:rPr>
      </w:pPr>
    </w:p>
    <w:p w:rsidR="00243BB1" w:rsidRDefault="00243BB1" w:rsidP="004A3702">
      <w:pPr>
        <w:rPr>
          <w:szCs w:val="28"/>
        </w:rPr>
      </w:pPr>
    </w:p>
    <w:p w:rsidR="00243BB1" w:rsidRDefault="00243BB1" w:rsidP="004A3702">
      <w:pPr>
        <w:rPr>
          <w:szCs w:val="28"/>
        </w:rPr>
      </w:pPr>
    </w:p>
    <w:p w:rsidR="00243BB1" w:rsidRDefault="00243BB1" w:rsidP="004A3702">
      <w:pPr>
        <w:rPr>
          <w:szCs w:val="28"/>
        </w:rPr>
      </w:pPr>
    </w:p>
    <w:p w:rsidR="008202ED" w:rsidRDefault="008202ED" w:rsidP="004A3702">
      <w:pPr>
        <w:rPr>
          <w:szCs w:val="28"/>
        </w:rPr>
      </w:pPr>
    </w:p>
    <w:p w:rsidR="008202ED" w:rsidRDefault="008202ED" w:rsidP="004A3702">
      <w:pPr>
        <w:rPr>
          <w:szCs w:val="28"/>
        </w:rPr>
      </w:pPr>
    </w:p>
    <w:p w:rsidR="008202ED" w:rsidRDefault="008202ED" w:rsidP="004A3702">
      <w:pPr>
        <w:rPr>
          <w:szCs w:val="28"/>
        </w:rPr>
      </w:pPr>
    </w:p>
    <w:p w:rsidR="00FA0DD5" w:rsidRDefault="00FA0DD5" w:rsidP="004A3702">
      <w:pPr>
        <w:rPr>
          <w:szCs w:val="28"/>
        </w:rPr>
      </w:pPr>
    </w:p>
    <w:p w:rsidR="004A3702" w:rsidRDefault="004A3702" w:rsidP="004A3702">
      <w:pPr>
        <w:rPr>
          <w:szCs w:val="28"/>
        </w:rPr>
      </w:pPr>
    </w:p>
    <w:p w:rsidR="00660B8F" w:rsidRDefault="00660B8F" w:rsidP="004A3702">
      <w:pPr>
        <w:rPr>
          <w:szCs w:val="28"/>
        </w:rPr>
      </w:pPr>
    </w:p>
    <w:p w:rsidR="004A3702" w:rsidRPr="003E5FBF" w:rsidRDefault="004A3702" w:rsidP="003E5FBF">
      <w:pPr>
        <w:ind w:left="6237"/>
        <w:jc w:val="center"/>
        <w:rPr>
          <w:sz w:val="20"/>
          <w:szCs w:val="20"/>
        </w:rPr>
      </w:pPr>
      <w:r w:rsidRPr="003E5FBF">
        <w:rPr>
          <w:sz w:val="20"/>
          <w:szCs w:val="20"/>
        </w:rPr>
        <w:lastRenderedPageBreak/>
        <w:t>Приложение 1</w:t>
      </w:r>
    </w:p>
    <w:p w:rsidR="004A3702" w:rsidRPr="003E5FBF" w:rsidRDefault="004A3702" w:rsidP="003E5FBF">
      <w:pPr>
        <w:ind w:left="6237"/>
        <w:jc w:val="center"/>
        <w:rPr>
          <w:sz w:val="20"/>
          <w:szCs w:val="20"/>
        </w:rPr>
      </w:pPr>
      <w:r w:rsidRPr="003E5FBF">
        <w:rPr>
          <w:sz w:val="20"/>
          <w:szCs w:val="20"/>
        </w:rPr>
        <w:t>к решению Собрания депутатов</w:t>
      </w:r>
    </w:p>
    <w:p w:rsidR="004A3702" w:rsidRPr="003E5FBF" w:rsidRDefault="004A3702" w:rsidP="003E5FBF">
      <w:pPr>
        <w:ind w:left="6237"/>
        <w:jc w:val="center"/>
        <w:rPr>
          <w:sz w:val="20"/>
          <w:szCs w:val="20"/>
        </w:rPr>
      </w:pPr>
      <w:r w:rsidRPr="003E5FBF">
        <w:rPr>
          <w:sz w:val="20"/>
          <w:szCs w:val="20"/>
        </w:rPr>
        <w:t>Недвиговского сельского поселения</w:t>
      </w:r>
    </w:p>
    <w:p w:rsidR="004A3702" w:rsidRPr="003E5FBF" w:rsidRDefault="004A3702" w:rsidP="003E5FBF">
      <w:pPr>
        <w:ind w:left="6237"/>
        <w:jc w:val="center"/>
        <w:rPr>
          <w:bCs/>
          <w:sz w:val="20"/>
          <w:szCs w:val="20"/>
        </w:rPr>
      </w:pPr>
      <w:r w:rsidRPr="003E5FBF">
        <w:rPr>
          <w:bCs/>
          <w:sz w:val="20"/>
          <w:szCs w:val="20"/>
        </w:rPr>
        <w:t>«О денежном содержании муниципальных</w:t>
      </w:r>
    </w:p>
    <w:p w:rsidR="004A3702" w:rsidRPr="003E5FBF" w:rsidRDefault="003951F5" w:rsidP="003E5FBF">
      <w:pPr>
        <w:ind w:left="6237"/>
        <w:jc w:val="center"/>
        <w:rPr>
          <w:bCs/>
          <w:sz w:val="20"/>
          <w:szCs w:val="20"/>
        </w:rPr>
      </w:pPr>
      <w:r w:rsidRPr="003E5FBF">
        <w:rPr>
          <w:bCs/>
          <w:sz w:val="20"/>
          <w:szCs w:val="20"/>
        </w:rPr>
        <w:t>служащих муниципального</w:t>
      </w:r>
      <w:r w:rsidR="004A3702" w:rsidRPr="003E5FBF">
        <w:rPr>
          <w:bCs/>
          <w:sz w:val="20"/>
          <w:szCs w:val="20"/>
        </w:rPr>
        <w:t xml:space="preserve"> образования</w:t>
      </w:r>
    </w:p>
    <w:p w:rsidR="003951F5" w:rsidRDefault="004A3702" w:rsidP="003E5FBF">
      <w:pPr>
        <w:ind w:left="6237"/>
        <w:jc w:val="center"/>
        <w:rPr>
          <w:bCs/>
          <w:sz w:val="20"/>
          <w:szCs w:val="20"/>
        </w:rPr>
      </w:pPr>
      <w:r w:rsidRPr="003E5FBF">
        <w:rPr>
          <w:bCs/>
          <w:sz w:val="20"/>
          <w:szCs w:val="20"/>
        </w:rPr>
        <w:t>«Недвиговское сельское поселение»</w:t>
      </w:r>
      <w:r w:rsidR="003E5FBF">
        <w:rPr>
          <w:bCs/>
          <w:sz w:val="20"/>
          <w:szCs w:val="20"/>
        </w:rPr>
        <w:t xml:space="preserve"> от</w:t>
      </w:r>
      <w:r w:rsidR="008202ED">
        <w:rPr>
          <w:bCs/>
          <w:sz w:val="20"/>
          <w:szCs w:val="20"/>
        </w:rPr>
        <w:t xml:space="preserve">  </w:t>
      </w:r>
    </w:p>
    <w:p w:rsidR="004A3702" w:rsidRPr="003E5FBF" w:rsidRDefault="0022179E" w:rsidP="003E5FBF">
      <w:pPr>
        <w:ind w:left="6237"/>
        <w:jc w:val="center"/>
        <w:rPr>
          <w:sz w:val="20"/>
          <w:szCs w:val="20"/>
        </w:rPr>
      </w:pPr>
      <w:r w:rsidRPr="0022179E">
        <w:rPr>
          <w:bCs/>
          <w:sz w:val="20"/>
          <w:szCs w:val="20"/>
        </w:rPr>
        <w:t>«</w:t>
      </w:r>
      <w:r w:rsidR="003951F5">
        <w:rPr>
          <w:bCs/>
          <w:sz w:val="20"/>
          <w:szCs w:val="20"/>
        </w:rPr>
        <w:t>14</w:t>
      </w:r>
      <w:r w:rsidRPr="0022179E">
        <w:rPr>
          <w:bCs/>
          <w:sz w:val="20"/>
          <w:szCs w:val="20"/>
        </w:rPr>
        <w:t>»</w:t>
      </w:r>
      <w:r w:rsidR="003951F5">
        <w:rPr>
          <w:bCs/>
          <w:sz w:val="20"/>
          <w:szCs w:val="20"/>
        </w:rPr>
        <w:t xml:space="preserve"> февраля</w:t>
      </w:r>
      <w:r w:rsidRPr="0022179E">
        <w:rPr>
          <w:bCs/>
          <w:sz w:val="20"/>
          <w:szCs w:val="20"/>
        </w:rPr>
        <w:t xml:space="preserve"> 202</w:t>
      </w:r>
      <w:r w:rsidR="008202ED">
        <w:rPr>
          <w:bCs/>
          <w:sz w:val="20"/>
          <w:szCs w:val="20"/>
        </w:rPr>
        <w:t>5</w:t>
      </w:r>
      <w:r w:rsidRPr="0022179E">
        <w:rPr>
          <w:bCs/>
          <w:sz w:val="20"/>
          <w:szCs w:val="20"/>
        </w:rPr>
        <w:t xml:space="preserve"> </w:t>
      </w:r>
      <w:r>
        <w:rPr>
          <w:bCs/>
          <w:sz w:val="20"/>
          <w:szCs w:val="20"/>
        </w:rPr>
        <w:t xml:space="preserve">года </w:t>
      </w:r>
      <w:r w:rsidRPr="0022179E">
        <w:rPr>
          <w:bCs/>
          <w:sz w:val="20"/>
          <w:szCs w:val="20"/>
        </w:rPr>
        <w:t xml:space="preserve"> </w:t>
      </w:r>
      <w:r w:rsidR="003E5FBF">
        <w:rPr>
          <w:bCs/>
          <w:sz w:val="20"/>
          <w:szCs w:val="20"/>
        </w:rPr>
        <w:t xml:space="preserve"> №</w:t>
      </w:r>
      <w:r w:rsidR="003951F5">
        <w:rPr>
          <w:bCs/>
          <w:sz w:val="20"/>
          <w:szCs w:val="20"/>
        </w:rPr>
        <w:t>127</w:t>
      </w:r>
    </w:p>
    <w:p w:rsidR="004A3702" w:rsidRDefault="004A3702" w:rsidP="004A3702">
      <w:pPr>
        <w:jc w:val="right"/>
        <w:rPr>
          <w:sz w:val="24"/>
        </w:rPr>
      </w:pPr>
    </w:p>
    <w:p w:rsidR="004A3702" w:rsidRPr="003E5FBF" w:rsidRDefault="004A3702" w:rsidP="003E5FBF">
      <w:pPr>
        <w:jc w:val="center"/>
        <w:rPr>
          <w:b/>
          <w:sz w:val="24"/>
        </w:rPr>
      </w:pPr>
      <w:r w:rsidRPr="003E5FBF">
        <w:rPr>
          <w:b/>
          <w:sz w:val="24"/>
        </w:rPr>
        <w:t>ПОЛОЖЕНИЕ</w:t>
      </w:r>
    </w:p>
    <w:p w:rsidR="004A3702" w:rsidRPr="003E5FBF" w:rsidRDefault="004A3702" w:rsidP="003E5FBF">
      <w:pPr>
        <w:jc w:val="center"/>
        <w:rPr>
          <w:sz w:val="24"/>
        </w:rPr>
      </w:pPr>
      <w:r w:rsidRPr="003E5FBF">
        <w:rPr>
          <w:sz w:val="24"/>
        </w:rPr>
        <w:t>«О денежном содержании муниципальных служащих</w:t>
      </w:r>
    </w:p>
    <w:p w:rsidR="004A3702" w:rsidRPr="003E5FBF" w:rsidRDefault="004A3702" w:rsidP="003E5FBF">
      <w:pPr>
        <w:jc w:val="center"/>
        <w:rPr>
          <w:sz w:val="24"/>
        </w:rPr>
      </w:pPr>
      <w:r w:rsidRPr="003E5FBF">
        <w:rPr>
          <w:sz w:val="24"/>
        </w:rPr>
        <w:t>муниципального образования «Недвиговское сельское поселение»</w:t>
      </w:r>
    </w:p>
    <w:p w:rsidR="004A3702" w:rsidRPr="003E5FBF" w:rsidRDefault="004A3702" w:rsidP="003E5FBF">
      <w:pPr>
        <w:jc w:val="center"/>
        <w:rPr>
          <w:sz w:val="24"/>
        </w:rPr>
      </w:pPr>
    </w:p>
    <w:p w:rsidR="004A3702" w:rsidRPr="003E5FBF" w:rsidRDefault="004A3702" w:rsidP="003E5FBF">
      <w:pPr>
        <w:ind w:firstLine="567"/>
        <w:jc w:val="both"/>
        <w:rPr>
          <w:b/>
          <w:sz w:val="24"/>
        </w:rPr>
      </w:pPr>
      <w:r w:rsidRPr="003E5FBF">
        <w:rPr>
          <w:sz w:val="24"/>
        </w:rPr>
        <w:t xml:space="preserve">Статья 1. </w:t>
      </w:r>
      <w:r w:rsidRPr="003E5FBF">
        <w:rPr>
          <w:b/>
          <w:sz w:val="24"/>
        </w:rPr>
        <w:t>Предмет регулирования настоящего Положения</w:t>
      </w:r>
    </w:p>
    <w:p w:rsidR="004A3702" w:rsidRPr="003E5FBF" w:rsidRDefault="004A3702" w:rsidP="003E5FBF">
      <w:pPr>
        <w:ind w:left="900"/>
        <w:jc w:val="both"/>
        <w:rPr>
          <w:sz w:val="24"/>
        </w:rPr>
      </w:pPr>
    </w:p>
    <w:p w:rsidR="003E5FBF" w:rsidRDefault="004A3702" w:rsidP="003E5FBF">
      <w:pPr>
        <w:ind w:firstLine="567"/>
        <w:jc w:val="both"/>
        <w:rPr>
          <w:sz w:val="24"/>
        </w:rPr>
      </w:pPr>
      <w:r w:rsidRPr="003E5FBF">
        <w:rPr>
          <w:sz w:val="24"/>
        </w:rPr>
        <w:t xml:space="preserve">Настоящее Положение </w:t>
      </w:r>
      <w:proofErr w:type="gramStart"/>
      <w:r w:rsidRPr="003E5FBF">
        <w:rPr>
          <w:sz w:val="24"/>
        </w:rPr>
        <w:t>определяет  систему</w:t>
      </w:r>
      <w:proofErr w:type="gramEnd"/>
      <w:r w:rsidRPr="003E5FBF">
        <w:rPr>
          <w:sz w:val="24"/>
        </w:rPr>
        <w:t xml:space="preserve"> денежного содержания,</w:t>
      </w:r>
      <w:r w:rsidR="008202ED">
        <w:rPr>
          <w:sz w:val="24"/>
        </w:rPr>
        <w:t xml:space="preserve"> выплачиваемого за счет средств</w:t>
      </w:r>
      <w:r w:rsidRPr="003E5FBF">
        <w:rPr>
          <w:sz w:val="24"/>
        </w:rPr>
        <w:t xml:space="preserve"> бюджета Недвиговского сельского поселения муниципальным служащим  муниципального образования «Недвиговское сельское поселение». </w:t>
      </w:r>
    </w:p>
    <w:p w:rsidR="003E5FBF" w:rsidRDefault="003E5FBF" w:rsidP="003E5FBF">
      <w:pPr>
        <w:ind w:firstLine="567"/>
        <w:jc w:val="both"/>
        <w:rPr>
          <w:sz w:val="24"/>
        </w:rPr>
      </w:pPr>
    </w:p>
    <w:p w:rsidR="003E5FBF" w:rsidRDefault="004A3702" w:rsidP="003E5FBF">
      <w:pPr>
        <w:ind w:firstLine="567"/>
        <w:jc w:val="both"/>
        <w:rPr>
          <w:b/>
          <w:sz w:val="24"/>
        </w:rPr>
      </w:pPr>
      <w:r w:rsidRPr="003E5FBF">
        <w:rPr>
          <w:sz w:val="24"/>
        </w:rPr>
        <w:t xml:space="preserve">Статья 2. </w:t>
      </w:r>
      <w:r w:rsidRPr="003E5FBF">
        <w:rPr>
          <w:b/>
          <w:sz w:val="24"/>
        </w:rPr>
        <w:t>Оплата труда муниципального служащего</w:t>
      </w:r>
    </w:p>
    <w:p w:rsidR="003E5FBF" w:rsidRDefault="003E5FBF" w:rsidP="003E5FBF">
      <w:pPr>
        <w:ind w:firstLine="567"/>
        <w:jc w:val="both"/>
        <w:rPr>
          <w:b/>
          <w:sz w:val="24"/>
        </w:rPr>
      </w:pPr>
    </w:p>
    <w:p w:rsidR="003E5FBF" w:rsidRDefault="004A3702" w:rsidP="003E5FBF">
      <w:pPr>
        <w:ind w:firstLine="567"/>
        <w:jc w:val="both"/>
        <w:rPr>
          <w:b/>
          <w:sz w:val="24"/>
        </w:rPr>
      </w:pPr>
      <w:r w:rsidRPr="003E5FBF">
        <w:rPr>
          <w:sz w:val="24"/>
        </w:rPr>
        <w:t xml:space="preserve">1. Оплата труда муниципального служащего производится в виде денежного содержания, которое состоит из </w:t>
      </w:r>
      <w:r w:rsidR="00834FDC" w:rsidRPr="003E5FBF">
        <w:rPr>
          <w:sz w:val="24"/>
        </w:rPr>
        <w:t>должностного оклада</w:t>
      </w:r>
      <w:r w:rsidRPr="003E5FBF">
        <w:rPr>
          <w:sz w:val="24"/>
        </w:rPr>
        <w:t xml:space="preserve"> муниципального служащего в соответствии с замещаемой им должностью муниципальной службы (далее должностной оклад), а также из дополнительных выплат. </w:t>
      </w:r>
    </w:p>
    <w:p w:rsidR="003E5FBF" w:rsidRDefault="004A3702" w:rsidP="003E5FBF">
      <w:pPr>
        <w:ind w:firstLine="567"/>
        <w:jc w:val="both"/>
        <w:rPr>
          <w:b/>
          <w:sz w:val="24"/>
        </w:rPr>
      </w:pPr>
      <w:r w:rsidRPr="003E5FBF">
        <w:rPr>
          <w:sz w:val="24"/>
        </w:rPr>
        <w:t>2. К дополнительным выплатам относятся:</w:t>
      </w:r>
    </w:p>
    <w:p w:rsidR="003E5FBF" w:rsidRPr="003E5FBF" w:rsidRDefault="004A3702" w:rsidP="003E5FBF">
      <w:pPr>
        <w:ind w:firstLine="567"/>
        <w:jc w:val="both"/>
        <w:rPr>
          <w:sz w:val="24"/>
        </w:rPr>
      </w:pPr>
      <w:r w:rsidRPr="003E5FBF">
        <w:rPr>
          <w:sz w:val="24"/>
        </w:rPr>
        <w:t>1)  ежемесячная квалификационная надбавка к должностному окладу;</w:t>
      </w:r>
    </w:p>
    <w:p w:rsidR="003E5FBF" w:rsidRPr="003E5FBF" w:rsidRDefault="003E5FBF" w:rsidP="003E5FBF">
      <w:pPr>
        <w:ind w:firstLine="567"/>
        <w:jc w:val="both"/>
        <w:rPr>
          <w:sz w:val="24"/>
        </w:rPr>
      </w:pPr>
      <w:r w:rsidRPr="003E5FBF">
        <w:rPr>
          <w:sz w:val="24"/>
        </w:rPr>
        <w:t xml:space="preserve">2) </w:t>
      </w:r>
      <w:r w:rsidR="004A3702" w:rsidRPr="003E5FBF">
        <w:rPr>
          <w:sz w:val="24"/>
        </w:rPr>
        <w:t>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3E5FBF" w:rsidRPr="003E5FBF" w:rsidRDefault="003E5FBF" w:rsidP="003E5FBF">
      <w:pPr>
        <w:ind w:firstLine="567"/>
        <w:jc w:val="both"/>
        <w:rPr>
          <w:sz w:val="24"/>
        </w:rPr>
      </w:pPr>
      <w:r w:rsidRPr="003E5FBF">
        <w:rPr>
          <w:sz w:val="24"/>
        </w:rPr>
        <w:t xml:space="preserve">3) </w:t>
      </w:r>
      <w:r w:rsidR="004A3702" w:rsidRPr="003E5FBF">
        <w:rPr>
          <w:sz w:val="24"/>
        </w:rPr>
        <w:t>ежемесячная надбавка к должностному окладу за выслугу лет;</w:t>
      </w:r>
    </w:p>
    <w:p w:rsidR="003E5FBF" w:rsidRPr="003E5FBF" w:rsidRDefault="003E5FBF" w:rsidP="003E5FBF">
      <w:pPr>
        <w:ind w:firstLine="567"/>
        <w:jc w:val="both"/>
        <w:rPr>
          <w:sz w:val="24"/>
        </w:rPr>
      </w:pPr>
      <w:r w:rsidRPr="003E5FBF">
        <w:rPr>
          <w:sz w:val="24"/>
        </w:rPr>
        <w:t xml:space="preserve">4) </w:t>
      </w:r>
      <w:r w:rsidR="004A3702" w:rsidRPr="003E5FBF">
        <w:rPr>
          <w:sz w:val="24"/>
        </w:rPr>
        <w:t>ежемесячное денежное поощрение;</w:t>
      </w:r>
    </w:p>
    <w:p w:rsidR="003E5FBF" w:rsidRPr="003E5FBF" w:rsidRDefault="003E5FBF" w:rsidP="003E5FBF">
      <w:pPr>
        <w:ind w:firstLine="567"/>
        <w:jc w:val="both"/>
        <w:rPr>
          <w:sz w:val="24"/>
        </w:rPr>
      </w:pPr>
      <w:r w:rsidRPr="003E5FBF">
        <w:rPr>
          <w:sz w:val="24"/>
        </w:rPr>
        <w:t xml:space="preserve">5) </w:t>
      </w:r>
      <w:r w:rsidR="004A3702" w:rsidRPr="003E5FBF">
        <w:rPr>
          <w:sz w:val="24"/>
        </w:rPr>
        <w:t xml:space="preserve">ежемесячная процентная надбавка к должностному </w:t>
      </w:r>
      <w:r w:rsidR="00834FDC" w:rsidRPr="003E5FBF">
        <w:rPr>
          <w:sz w:val="24"/>
        </w:rPr>
        <w:t>окладу за</w:t>
      </w:r>
      <w:r w:rsidR="004A3702" w:rsidRPr="003E5FBF">
        <w:rPr>
          <w:sz w:val="24"/>
        </w:rPr>
        <w:t xml:space="preserve"> работу со сведениями, </w:t>
      </w:r>
      <w:r w:rsidR="008202ED" w:rsidRPr="003E5FBF">
        <w:rPr>
          <w:sz w:val="24"/>
        </w:rPr>
        <w:t>составляющими государственную</w:t>
      </w:r>
      <w:r w:rsidR="004A3702" w:rsidRPr="003E5FBF">
        <w:rPr>
          <w:sz w:val="24"/>
        </w:rPr>
        <w:t xml:space="preserve"> тайну;</w:t>
      </w:r>
    </w:p>
    <w:p w:rsidR="003E5FBF" w:rsidRPr="003E5FBF" w:rsidRDefault="003E5FBF" w:rsidP="003E5FBF">
      <w:pPr>
        <w:ind w:firstLine="567"/>
        <w:jc w:val="both"/>
        <w:rPr>
          <w:sz w:val="24"/>
        </w:rPr>
      </w:pPr>
      <w:r w:rsidRPr="003E5FBF">
        <w:rPr>
          <w:sz w:val="24"/>
        </w:rPr>
        <w:t xml:space="preserve">6) </w:t>
      </w:r>
      <w:r w:rsidR="004A3702" w:rsidRPr="003E5FBF">
        <w:rPr>
          <w:sz w:val="24"/>
        </w:rPr>
        <w:t xml:space="preserve">премии, в том </w:t>
      </w:r>
      <w:r w:rsidR="008202ED" w:rsidRPr="003E5FBF">
        <w:rPr>
          <w:sz w:val="24"/>
        </w:rPr>
        <w:t>числе за</w:t>
      </w:r>
      <w:r w:rsidR="004A3702" w:rsidRPr="003E5FBF">
        <w:rPr>
          <w:sz w:val="24"/>
        </w:rPr>
        <w:t xml:space="preserve"> выполнение особо важных и сложных заданий (далее премии);</w:t>
      </w:r>
    </w:p>
    <w:p w:rsidR="003E5FBF" w:rsidRPr="003E5FBF" w:rsidRDefault="003E5FBF" w:rsidP="003E5FBF">
      <w:pPr>
        <w:ind w:firstLine="567"/>
        <w:jc w:val="both"/>
        <w:rPr>
          <w:sz w:val="24"/>
        </w:rPr>
      </w:pPr>
      <w:r w:rsidRPr="003E5FBF">
        <w:rPr>
          <w:sz w:val="24"/>
        </w:rPr>
        <w:t xml:space="preserve">7) </w:t>
      </w:r>
      <w:r w:rsidR="004A3702" w:rsidRPr="003E5FBF">
        <w:rPr>
          <w:sz w:val="24"/>
        </w:rPr>
        <w:t>единовременная выплата при предоставлении ежегодного оплачиваемого отпуска;</w:t>
      </w:r>
    </w:p>
    <w:p w:rsidR="003E5FBF" w:rsidRDefault="003E5FBF" w:rsidP="003E5FBF">
      <w:pPr>
        <w:ind w:firstLine="567"/>
        <w:jc w:val="both"/>
        <w:rPr>
          <w:sz w:val="24"/>
        </w:rPr>
      </w:pPr>
      <w:r w:rsidRPr="003E5FBF">
        <w:rPr>
          <w:sz w:val="24"/>
        </w:rPr>
        <w:t xml:space="preserve">8) </w:t>
      </w:r>
      <w:r w:rsidR="004A3702" w:rsidRPr="003E5FBF">
        <w:rPr>
          <w:sz w:val="24"/>
        </w:rPr>
        <w:t>материальная помощь</w:t>
      </w:r>
      <w:r w:rsidR="00EF70CA" w:rsidRPr="00DE006A">
        <w:rPr>
          <w:sz w:val="24"/>
        </w:rPr>
        <w:t>;</w:t>
      </w:r>
    </w:p>
    <w:p w:rsidR="00EF70CA" w:rsidRPr="004A4369" w:rsidRDefault="00EF70CA" w:rsidP="003E5FBF">
      <w:pPr>
        <w:ind w:firstLine="567"/>
        <w:jc w:val="both"/>
        <w:rPr>
          <w:b/>
          <w:sz w:val="24"/>
        </w:rPr>
      </w:pPr>
      <w:r>
        <w:rPr>
          <w:sz w:val="24"/>
        </w:rPr>
        <w:t>9)</w:t>
      </w:r>
      <w:r w:rsidRPr="00EF70CA">
        <w:t xml:space="preserve"> </w:t>
      </w:r>
      <w:r w:rsidRPr="00EF70CA">
        <w:rPr>
          <w:sz w:val="24"/>
        </w:rPr>
        <w:t>доплата за ученую степень</w:t>
      </w:r>
      <w:r w:rsidR="004A4369">
        <w:rPr>
          <w:sz w:val="24"/>
        </w:rPr>
        <w:t>,</w:t>
      </w:r>
      <w:r w:rsidR="004A4369" w:rsidRPr="004A4369">
        <w:t xml:space="preserve"> </w:t>
      </w:r>
      <w:r w:rsidR="004A4369" w:rsidRPr="004A4369">
        <w:rPr>
          <w:sz w:val="24"/>
        </w:rPr>
        <w:t>почетное звание Российской Федерации соответствующую направлению деятельности муниципального служащего</w:t>
      </w:r>
      <w:r w:rsidRPr="004A4369">
        <w:rPr>
          <w:sz w:val="24"/>
        </w:rPr>
        <w:t>.</w:t>
      </w:r>
    </w:p>
    <w:p w:rsidR="001A1D70" w:rsidRDefault="004A3702" w:rsidP="001A1D70">
      <w:pPr>
        <w:ind w:firstLine="567"/>
        <w:jc w:val="both"/>
        <w:rPr>
          <w:b/>
          <w:sz w:val="24"/>
        </w:rPr>
      </w:pPr>
      <w:r w:rsidRPr="003E5FBF">
        <w:rPr>
          <w:sz w:val="24"/>
        </w:rPr>
        <w:t xml:space="preserve">3. Правила исчисления денежного содержания муниципального служащего </w:t>
      </w:r>
      <w:r w:rsidRPr="001A1D70">
        <w:rPr>
          <w:sz w:val="24"/>
        </w:rPr>
        <w:t>устанавливается</w:t>
      </w:r>
      <w:r w:rsidR="001A1D70">
        <w:rPr>
          <w:sz w:val="24"/>
        </w:rPr>
        <w:t>,</w:t>
      </w:r>
      <w:r w:rsidRPr="001A1D70">
        <w:rPr>
          <w:sz w:val="24"/>
        </w:rPr>
        <w:t xml:space="preserve"> согласно приложению</w:t>
      </w:r>
      <w:r w:rsidR="001A1D70">
        <w:rPr>
          <w:sz w:val="24"/>
        </w:rPr>
        <w:t xml:space="preserve"> </w:t>
      </w:r>
      <w:r w:rsidR="00B906B1">
        <w:rPr>
          <w:sz w:val="24"/>
        </w:rPr>
        <w:t>№</w:t>
      </w:r>
      <w:r w:rsidR="008202ED">
        <w:rPr>
          <w:sz w:val="24"/>
        </w:rPr>
        <w:t>2</w:t>
      </w:r>
      <w:r w:rsidR="008202ED" w:rsidRPr="001A1D70">
        <w:rPr>
          <w:color w:val="FF0000"/>
          <w:sz w:val="24"/>
        </w:rPr>
        <w:t xml:space="preserve"> </w:t>
      </w:r>
      <w:r w:rsidR="008202ED" w:rsidRPr="008202ED">
        <w:rPr>
          <w:sz w:val="24"/>
        </w:rPr>
        <w:t>к</w:t>
      </w:r>
      <w:r w:rsidRPr="003E5FBF">
        <w:rPr>
          <w:sz w:val="24"/>
        </w:rPr>
        <w:t xml:space="preserve"> настоящему Положению.</w:t>
      </w:r>
    </w:p>
    <w:p w:rsidR="001A1D70" w:rsidRDefault="001A1D70" w:rsidP="001A1D70">
      <w:pPr>
        <w:ind w:firstLine="567"/>
        <w:jc w:val="both"/>
        <w:rPr>
          <w:b/>
          <w:sz w:val="24"/>
        </w:rPr>
      </w:pPr>
    </w:p>
    <w:p w:rsidR="001A1D70" w:rsidRDefault="004A3702" w:rsidP="001A1D70">
      <w:pPr>
        <w:ind w:firstLine="567"/>
        <w:jc w:val="both"/>
        <w:rPr>
          <w:b/>
          <w:sz w:val="24"/>
        </w:rPr>
      </w:pPr>
      <w:r w:rsidRPr="003E5FBF">
        <w:rPr>
          <w:sz w:val="24"/>
        </w:rPr>
        <w:t xml:space="preserve">Статья 3. </w:t>
      </w:r>
      <w:r w:rsidRPr="003E5FBF">
        <w:rPr>
          <w:b/>
          <w:sz w:val="24"/>
        </w:rPr>
        <w:t>Оклады денежного содержания</w:t>
      </w:r>
    </w:p>
    <w:p w:rsidR="000B0C07" w:rsidRDefault="000B0C07" w:rsidP="001A1D70">
      <w:pPr>
        <w:ind w:firstLine="567"/>
        <w:jc w:val="both"/>
        <w:rPr>
          <w:b/>
          <w:sz w:val="24"/>
        </w:rPr>
      </w:pPr>
    </w:p>
    <w:p w:rsidR="001A1D70" w:rsidRDefault="004A3702" w:rsidP="001A1D70">
      <w:pPr>
        <w:ind w:firstLine="567"/>
        <w:jc w:val="both"/>
        <w:rPr>
          <w:b/>
          <w:sz w:val="24"/>
        </w:rPr>
      </w:pPr>
      <w:r w:rsidRPr="003E5FBF">
        <w:rPr>
          <w:sz w:val="24"/>
        </w:rPr>
        <w:t xml:space="preserve">1. Должностные оклады муниципальных служащих устанавливаются в размерах, кратных должностному окладу специалиста, в соответствии с Областным законом </w:t>
      </w:r>
      <w:r w:rsidR="00511F40">
        <w:rPr>
          <w:sz w:val="24"/>
        </w:rPr>
        <w:t>от 10.12.2010 года №</w:t>
      </w:r>
      <w:r w:rsidRPr="003E5FBF">
        <w:rPr>
          <w:sz w:val="24"/>
        </w:rPr>
        <w:t>538-ЗС «О денежном содержании государственных гражданских служащих Ростовской области».</w:t>
      </w:r>
    </w:p>
    <w:p w:rsidR="001A1D70" w:rsidRDefault="004A3702" w:rsidP="001A1D70">
      <w:pPr>
        <w:ind w:firstLine="567"/>
        <w:jc w:val="both"/>
        <w:rPr>
          <w:b/>
          <w:sz w:val="24"/>
        </w:rPr>
      </w:pPr>
      <w:r w:rsidRPr="003E5FBF">
        <w:rPr>
          <w:sz w:val="24"/>
        </w:rPr>
        <w:t xml:space="preserve">2. Коэффициенты, применяемые при исчислении должностных окладов муниципальных служащих муниципального образования «Недвиговское сельское поселение» устанавливаются согласно приложению </w:t>
      </w:r>
      <w:r w:rsidR="00511F40">
        <w:rPr>
          <w:sz w:val="24"/>
        </w:rPr>
        <w:t>№</w:t>
      </w:r>
      <w:r w:rsidRPr="003E5FBF">
        <w:rPr>
          <w:sz w:val="24"/>
        </w:rPr>
        <w:t>1 к настоящему Положению.</w:t>
      </w:r>
    </w:p>
    <w:p w:rsidR="001A1D70" w:rsidRDefault="004A3702" w:rsidP="001A1D70">
      <w:pPr>
        <w:ind w:firstLine="567"/>
        <w:jc w:val="both"/>
        <w:rPr>
          <w:b/>
          <w:sz w:val="24"/>
        </w:rPr>
      </w:pPr>
      <w:r w:rsidRPr="003E5FBF">
        <w:rPr>
          <w:sz w:val="24"/>
        </w:rPr>
        <w:t xml:space="preserve">3. Размеры должностных окладов муниципальных служащих ежегодно увеличиваются (индексируются) в сроки и в </w:t>
      </w:r>
      <w:r w:rsidR="004D56FB" w:rsidRPr="003E5FBF">
        <w:rPr>
          <w:sz w:val="24"/>
        </w:rPr>
        <w:t>пределах размера</w:t>
      </w:r>
      <w:r w:rsidRPr="003E5FBF">
        <w:rPr>
          <w:sz w:val="24"/>
        </w:rPr>
        <w:t xml:space="preserve"> повышения (индексации) должностных окладов (денежного содержания) муниципальных служащих в Ростовской области, в соответствии с областным законом об областном бюджете с учетом уровня инфляции (потребительских цен). Увеличение (индексация) размеров окладов денежного содержания муниципальных служащих производится нормативными правовыми актами соответствующих государственных органов Ростовской области в сроки, установленные областным законом об областном бюджете.</w:t>
      </w:r>
    </w:p>
    <w:p w:rsidR="001A1D70" w:rsidRDefault="004A3702" w:rsidP="001A1D70">
      <w:pPr>
        <w:ind w:firstLine="567"/>
        <w:jc w:val="both"/>
        <w:rPr>
          <w:b/>
          <w:sz w:val="24"/>
        </w:rPr>
      </w:pPr>
      <w:r w:rsidRPr="003E5FBF">
        <w:rPr>
          <w:sz w:val="24"/>
        </w:rPr>
        <w:lastRenderedPageBreak/>
        <w:t>При увеличении (индексации) должностных окладов муниципальных служащих их размеры подлежат округлению до целого рубля в сторону увеличения.</w:t>
      </w:r>
    </w:p>
    <w:p w:rsidR="001A1D70" w:rsidRDefault="001A1D70" w:rsidP="001A1D70">
      <w:pPr>
        <w:ind w:firstLine="567"/>
        <w:jc w:val="both"/>
        <w:rPr>
          <w:b/>
          <w:sz w:val="24"/>
        </w:rPr>
      </w:pPr>
    </w:p>
    <w:p w:rsidR="001A1D70" w:rsidRDefault="004A3702" w:rsidP="001A1D70">
      <w:pPr>
        <w:ind w:firstLine="567"/>
        <w:jc w:val="both"/>
        <w:rPr>
          <w:b/>
          <w:sz w:val="24"/>
        </w:rPr>
      </w:pPr>
      <w:r w:rsidRPr="001A1D70">
        <w:rPr>
          <w:b/>
          <w:sz w:val="24"/>
        </w:rPr>
        <w:t>Статья 4. Надбавки к должностным окладам муниципальных служащих муниципального образования «Недвиговское сельское поселение»</w:t>
      </w:r>
    </w:p>
    <w:p w:rsidR="001A1D70" w:rsidRDefault="001A1D70" w:rsidP="001A1D70">
      <w:pPr>
        <w:ind w:firstLine="567"/>
        <w:jc w:val="both"/>
        <w:rPr>
          <w:b/>
          <w:sz w:val="24"/>
        </w:rPr>
      </w:pPr>
    </w:p>
    <w:p w:rsidR="001A1D70" w:rsidRDefault="004A3702" w:rsidP="001A1D70">
      <w:pPr>
        <w:ind w:firstLine="567"/>
        <w:jc w:val="both"/>
        <w:rPr>
          <w:b/>
          <w:sz w:val="24"/>
        </w:rPr>
      </w:pPr>
      <w:r w:rsidRPr="003E5FBF">
        <w:rPr>
          <w:sz w:val="24"/>
        </w:rPr>
        <w:t xml:space="preserve">1. Муниципальным служащим муниципального образования «Недвиговское сельское поселение» </w:t>
      </w:r>
      <w:proofErr w:type="gramStart"/>
      <w:r w:rsidRPr="003E5FBF">
        <w:rPr>
          <w:sz w:val="24"/>
        </w:rPr>
        <w:t>устанавливаются  надбавки</w:t>
      </w:r>
      <w:proofErr w:type="gramEnd"/>
      <w:r w:rsidRPr="003E5FBF">
        <w:rPr>
          <w:sz w:val="24"/>
        </w:rPr>
        <w:t xml:space="preserve"> к должностным окладам:</w:t>
      </w:r>
    </w:p>
    <w:p w:rsidR="001A1D70" w:rsidRDefault="004A3702" w:rsidP="001A1D70">
      <w:pPr>
        <w:ind w:firstLine="567"/>
        <w:jc w:val="both"/>
        <w:rPr>
          <w:b/>
          <w:sz w:val="24"/>
        </w:rPr>
      </w:pPr>
      <w:r w:rsidRPr="003E5FBF">
        <w:rPr>
          <w:sz w:val="24"/>
        </w:rPr>
        <w:t>1) ежемесячная квалификационная надбавка;</w:t>
      </w:r>
    </w:p>
    <w:p w:rsidR="001A1D70" w:rsidRDefault="004A3702" w:rsidP="001A1D70">
      <w:pPr>
        <w:ind w:firstLine="567"/>
        <w:jc w:val="both"/>
        <w:rPr>
          <w:b/>
          <w:sz w:val="24"/>
        </w:rPr>
      </w:pPr>
      <w:r w:rsidRPr="003E5FBF">
        <w:rPr>
          <w:sz w:val="24"/>
        </w:rPr>
        <w:t>2) ежемесячная надбавка за особые условия муниципальной службы (сложность, напряженность, специальный режим работы и иные особые условия);</w:t>
      </w:r>
    </w:p>
    <w:p w:rsidR="001A1D70" w:rsidRDefault="004A3702" w:rsidP="001A1D70">
      <w:pPr>
        <w:ind w:firstLine="567"/>
        <w:jc w:val="both"/>
        <w:rPr>
          <w:b/>
          <w:sz w:val="24"/>
        </w:rPr>
      </w:pPr>
      <w:r w:rsidRPr="003E5FBF">
        <w:rPr>
          <w:sz w:val="24"/>
        </w:rPr>
        <w:t>3) ежемесячная надбавка за выслугу лет;</w:t>
      </w:r>
    </w:p>
    <w:p w:rsidR="001A1D70" w:rsidRDefault="004A3702" w:rsidP="001A1D70">
      <w:pPr>
        <w:ind w:firstLine="567"/>
        <w:jc w:val="both"/>
        <w:rPr>
          <w:b/>
          <w:sz w:val="24"/>
        </w:rPr>
      </w:pPr>
      <w:r w:rsidRPr="003E5FBF">
        <w:rPr>
          <w:sz w:val="24"/>
        </w:rPr>
        <w:t>4) ежемесячная процентная надбавка за работу со сведениями, составляющую государственную тайну.</w:t>
      </w:r>
    </w:p>
    <w:p w:rsidR="001A1D70" w:rsidRDefault="004A3702" w:rsidP="001A1D70">
      <w:pPr>
        <w:ind w:firstLine="567"/>
        <w:jc w:val="both"/>
        <w:rPr>
          <w:b/>
          <w:sz w:val="24"/>
        </w:rPr>
      </w:pPr>
      <w:r w:rsidRPr="003E5FBF">
        <w:rPr>
          <w:sz w:val="24"/>
        </w:rPr>
        <w:t>2. Ежемесячная квалификационная надбавка к должностному окладу м</w:t>
      </w:r>
      <w:r w:rsidR="001A1D70">
        <w:rPr>
          <w:sz w:val="24"/>
        </w:rPr>
        <w:t xml:space="preserve">униципального служащего (далее - </w:t>
      </w:r>
      <w:r w:rsidRPr="003E5FBF">
        <w:rPr>
          <w:sz w:val="24"/>
        </w:rPr>
        <w:t>квалификационная надбавка) устанавливается независимо от замещаемой должности муниципальной службы и начисляется ежемесячно к должностному окладу.</w:t>
      </w:r>
    </w:p>
    <w:p w:rsidR="001A1D70" w:rsidRDefault="004A3702" w:rsidP="001A1D70">
      <w:pPr>
        <w:ind w:firstLine="567"/>
        <w:jc w:val="both"/>
        <w:rPr>
          <w:b/>
          <w:sz w:val="24"/>
        </w:rPr>
      </w:pPr>
      <w:r w:rsidRPr="003E5FBF">
        <w:rPr>
          <w:sz w:val="24"/>
        </w:rPr>
        <w:t>Предельный размер квалификационной надбавки должен составлять не более 50 процентов должностного оклада.</w:t>
      </w:r>
    </w:p>
    <w:p w:rsidR="001A1D70" w:rsidRDefault="004A3702" w:rsidP="001A1D70">
      <w:pPr>
        <w:ind w:firstLine="567"/>
        <w:jc w:val="both"/>
        <w:rPr>
          <w:b/>
          <w:sz w:val="24"/>
        </w:rPr>
      </w:pPr>
      <w:r w:rsidRPr="003E5FBF">
        <w:rPr>
          <w:sz w:val="24"/>
        </w:rPr>
        <w:t>Квалификационная надбавка имеет персональный характер и устанавливается</w:t>
      </w:r>
      <w:r w:rsidR="001A1D70">
        <w:rPr>
          <w:sz w:val="24"/>
        </w:rPr>
        <w:t xml:space="preserve"> главой Администрации поселения.</w:t>
      </w:r>
    </w:p>
    <w:p w:rsidR="001A1D70" w:rsidRDefault="004A3702" w:rsidP="001A1D70">
      <w:pPr>
        <w:ind w:firstLine="567"/>
        <w:jc w:val="both"/>
        <w:rPr>
          <w:b/>
          <w:sz w:val="24"/>
        </w:rPr>
      </w:pPr>
      <w:r w:rsidRPr="003E5FBF">
        <w:rPr>
          <w:sz w:val="24"/>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устанавливаются муниципальным служащим муниципального образования «Недвиговское сельское поселение» в следующих размерах:</w:t>
      </w:r>
    </w:p>
    <w:p w:rsidR="001A1D70" w:rsidRDefault="004A3702" w:rsidP="001A1D70">
      <w:pPr>
        <w:ind w:firstLine="567"/>
        <w:jc w:val="both"/>
        <w:rPr>
          <w:b/>
          <w:sz w:val="24"/>
        </w:rPr>
      </w:pPr>
      <w:r w:rsidRPr="003E5FBF">
        <w:rPr>
          <w:sz w:val="24"/>
        </w:rPr>
        <w:t>1) муниципальным служащим, замещающим высшие должности муниципальной службы, - не более 200 процентов должностного оклада;</w:t>
      </w:r>
    </w:p>
    <w:p w:rsidR="001A1D70" w:rsidRDefault="004A3702" w:rsidP="001A1D70">
      <w:pPr>
        <w:ind w:firstLine="567"/>
        <w:jc w:val="both"/>
        <w:rPr>
          <w:b/>
          <w:sz w:val="24"/>
        </w:rPr>
      </w:pPr>
      <w:r w:rsidRPr="003E5FBF">
        <w:rPr>
          <w:sz w:val="24"/>
        </w:rPr>
        <w:t>2) муниципальным служащим, замещающим главные должности муниципальной службы, - не более 150 процентов должностного оклада;</w:t>
      </w:r>
    </w:p>
    <w:p w:rsidR="001A1D70" w:rsidRDefault="004A3702" w:rsidP="001A1D70">
      <w:pPr>
        <w:ind w:firstLine="567"/>
        <w:jc w:val="both"/>
        <w:rPr>
          <w:b/>
          <w:sz w:val="24"/>
        </w:rPr>
      </w:pPr>
      <w:r w:rsidRPr="003E5FBF">
        <w:rPr>
          <w:sz w:val="24"/>
        </w:rPr>
        <w:t>3) муниципальным служащим, замещающим ведущие должности муниципальной службы, - не более 120 процентов должностного оклада;</w:t>
      </w:r>
    </w:p>
    <w:p w:rsidR="001A1D70" w:rsidRDefault="004A3702" w:rsidP="001A1D70">
      <w:pPr>
        <w:ind w:firstLine="567"/>
        <w:jc w:val="both"/>
        <w:rPr>
          <w:b/>
          <w:sz w:val="24"/>
        </w:rPr>
      </w:pPr>
      <w:r w:rsidRPr="003E5FBF">
        <w:rPr>
          <w:sz w:val="24"/>
        </w:rPr>
        <w:t>4) муниципальным служащим, замещающим старшие должности муниципальной службы, - не более 90 процентов должностного оклада;</w:t>
      </w:r>
    </w:p>
    <w:p w:rsidR="001A1D70" w:rsidRDefault="004A3702" w:rsidP="001A1D70">
      <w:pPr>
        <w:ind w:firstLine="567"/>
        <w:jc w:val="both"/>
        <w:rPr>
          <w:b/>
          <w:sz w:val="24"/>
        </w:rPr>
      </w:pPr>
      <w:r w:rsidRPr="003E5FBF">
        <w:rPr>
          <w:sz w:val="24"/>
        </w:rPr>
        <w:t>5) муниципальным служащим, замещающим младшие должности муниципальной службы, - не более 60 процентов должностного оклада.</w:t>
      </w:r>
    </w:p>
    <w:p w:rsidR="001A1D70" w:rsidRDefault="004A3702" w:rsidP="001A1D70">
      <w:pPr>
        <w:ind w:firstLine="567"/>
        <w:jc w:val="both"/>
        <w:rPr>
          <w:b/>
          <w:sz w:val="24"/>
        </w:rPr>
      </w:pPr>
      <w:r w:rsidRPr="003E5FBF">
        <w:rPr>
          <w:sz w:val="24"/>
        </w:rPr>
        <w:t>Конкретный размер ежемесячной надбавки за особые условия устанавливается представителем нанимателя - главой Администрации поселения при назначении муниципального служащего на должность муниципальной службы, перемещении на другую должность муниципальной службы с обязательным учетом сложности, напряженности службы и иных особых условий в соответствии с должностным регламентом муниципального служащего.</w:t>
      </w:r>
    </w:p>
    <w:p w:rsidR="001A1D70" w:rsidRDefault="004A3702" w:rsidP="001A1D70">
      <w:pPr>
        <w:ind w:firstLine="567"/>
        <w:jc w:val="both"/>
        <w:rPr>
          <w:b/>
          <w:sz w:val="24"/>
        </w:rPr>
      </w:pPr>
      <w:r w:rsidRPr="003E5FBF">
        <w:rPr>
          <w:sz w:val="24"/>
        </w:rPr>
        <w:t>Конкретный размер ежемесячной надбавки за особые условия может повышаться,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понижаться, но не ниже минимального размера по соответствующей группе должностей муниципальной службы, в зависимости от понижения сложности и напряженности в службе.»</w:t>
      </w:r>
    </w:p>
    <w:p w:rsidR="004A3702" w:rsidRPr="001A1D70" w:rsidRDefault="004A3702" w:rsidP="001A1D70">
      <w:pPr>
        <w:ind w:firstLine="567"/>
        <w:jc w:val="both"/>
        <w:rPr>
          <w:b/>
          <w:sz w:val="24"/>
        </w:rPr>
      </w:pPr>
      <w:r w:rsidRPr="003E5FBF">
        <w:rPr>
          <w:sz w:val="24"/>
        </w:rPr>
        <w:t>4. Ежемесячная надбавка к должностному окладу за выслугу лет устанавливается в зависимости от стажа муниципальной службы в следующих размерах:</w:t>
      </w:r>
    </w:p>
    <w:tbl>
      <w:tblPr>
        <w:tblW w:w="0" w:type="auto"/>
        <w:tblInd w:w="288" w:type="dxa"/>
        <w:tblLook w:val="01E0" w:firstRow="1" w:lastRow="1" w:firstColumn="1" w:lastColumn="1" w:noHBand="0" w:noVBand="0"/>
      </w:tblPr>
      <w:tblGrid>
        <w:gridCol w:w="4639"/>
        <w:gridCol w:w="4928"/>
      </w:tblGrid>
      <w:tr w:rsidR="004A3702" w:rsidRPr="003E5FBF" w:rsidTr="009D1D3E">
        <w:tc>
          <w:tcPr>
            <w:tcW w:w="4639" w:type="dxa"/>
          </w:tcPr>
          <w:p w:rsidR="004A3702" w:rsidRPr="003E5FBF" w:rsidRDefault="004A3702" w:rsidP="001A1D70">
            <w:pPr>
              <w:jc w:val="center"/>
              <w:rPr>
                <w:sz w:val="24"/>
              </w:rPr>
            </w:pPr>
            <w:r w:rsidRPr="003E5FBF">
              <w:rPr>
                <w:sz w:val="24"/>
              </w:rPr>
              <w:t>при стаже муниципальной службы:</w:t>
            </w:r>
          </w:p>
        </w:tc>
        <w:tc>
          <w:tcPr>
            <w:tcW w:w="4928" w:type="dxa"/>
          </w:tcPr>
          <w:p w:rsidR="004A3702" w:rsidRPr="003E5FBF" w:rsidRDefault="004A3702" w:rsidP="001A1D70">
            <w:pPr>
              <w:jc w:val="center"/>
              <w:rPr>
                <w:sz w:val="24"/>
              </w:rPr>
            </w:pPr>
            <w:r w:rsidRPr="003E5FBF">
              <w:rPr>
                <w:sz w:val="24"/>
              </w:rPr>
              <w:t>процентов должностного оклада</w:t>
            </w:r>
          </w:p>
        </w:tc>
      </w:tr>
      <w:tr w:rsidR="004A3702" w:rsidRPr="003E5FBF" w:rsidTr="009D1D3E">
        <w:tc>
          <w:tcPr>
            <w:tcW w:w="4639" w:type="dxa"/>
          </w:tcPr>
          <w:p w:rsidR="004A3702" w:rsidRPr="003E5FBF" w:rsidRDefault="004A3702" w:rsidP="001A1D70">
            <w:pPr>
              <w:jc w:val="center"/>
              <w:rPr>
                <w:sz w:val="24"/>
              </w:rPr>
            </w:pPr>
            <w:r w:rsidRPr="003E5FBF">
              <w:rPr>
                <w:sz w:val="24"/>
              </w:rPr>
              <w:t>от 1 года до 5 лет</w:t>
            </w:r>
          </w:p>
        </w:tc>
        <w:tc>
          <w:tcPr>
            <w:tcW w:w="4928" w:type="dxa"/>
          </w:tcPr>
          <w:p w:rsidR="004A3702" w:rsidRPr="003E5FBF" w:rsidRDefault="004A3702" w:rsidP="001A1D70">
            <w:pPr>
              <w:jc w:val="center"/>
              <w:rPr>
                <w:sz w:val="24"/>
              </w:rPr>
            </w:pPr>
            <w:r w:rsidRPr="003E5FBF">
              <w:rPr>
                <w:sz w:val="24"/>
              </w:rPr>
              <w:t>не более 10</w:t>
            </w:r>
          </w:p>
        </w:tc>
      </w:tr>
      <w:tr w:rsidR="004A3702" w:rsidRPr="003E5FBF" w:rsidTr="009D1D3E">
        <w:tc>
          <w:tcPr>
            <w:tcW w:w="4639" w:type="dxa"/>
          </w:tcPr>
          <w:p w:rsidR="004A3702" w:rsidRPr="003E5FBF" w:rsidRDefault="004A3702" w:rsidP="001A1D70">
            <w:pPr>
              <w:jc w:val="center"/>
              <w:rPr>
                <w:sz w:val="24"/>
              </w:rPr>
            </w:pPr>
            <w:r w:rsidRPr="003E5FBF">
              <w:rPr>
                <w:sz w:val="24"/>
              </w:rPr>
              <w:t>от 5 до 10 лет</w:t>
            </w:r>
          </w:p>
        </w:tc>
        <w:tc>
          <w:tcPr>
            <w:tcW w:w="4928" w:type="dxa"/>
          </w:tcPr>
          <w:p w:rsidR="004A3702" w:rsidRPr="003E5FBF" w:rsidRDefault="004A3702" w:rsidP="001A1D70">
            <w:pPr>
              <w:jc w:val="center"/>
              <w:rPr>
                <w:sz w:val="24"/>
              </w:rPr>
            </w:pPr>
            <w:r w:rsidRPr="003E5FBF">
              <w:rPr>
                <w:sz w:val="24"/>
              </w:rPr>
              <w:t>не более 15</w:t>
            </w:r>
          </w:p>
        </w:tc>
      </w:tr>
      <w:tr w:rsidR="004A3702" w:rsidRPr="003E5FBF" w:rsidTr="009D1D3E">
        <w:tc>
          <w:tcPr>
            <w:tcW w:w="4639" w:type="dxa"/>
          </w:tcPr>
          <w:p w:rsidR="004A3702" w:rsidRPr="003E5FBF" w:rsidRDefault="004A3702" w:rsidP="001A1D70">
            <w:pPr>
              <w:jc w:val="center"/>
              <w:rPr>
                <w:sz w:val="24"/>
              </w:rPr>
            </w:pPr>
            <w:r w:rsidRPr="003E5FBF">
              <w:rPr>
                <w:sz w:val="24"/>
              </w:rPr>
              <w:t>от 10 до 15 лет</w:t>
            </w:r>
          </w:p>
        </w:tc>
        <w:tc>
          <w:tcPr>
            <w:tcW w:w="4928" w:type="dxa"/>
          </w:tcPr>
          <w:p w:rsidR="004A3702" w:rsidRPr="003E5FBF" w:rsidRDefault="004A3702" w:rsidP="001A1D70">
            <w:pPr>
              <w:jc w:val="center"/>
              <w:rPr>
                <w:sz w:val="24"/>
              </w:rPr>
            </w:pPr>
            <w:r w:rsidRPr="003E5FBF">
              <w:rPr>
                <w:sz w:val="24"/>
              </w:rPr>
              <w:t>не более 20</w:t>
            </w:r>
          </w:p>
        </w:tc>
      </w:tr>
      <w:tr w:rsidR="004A3702" w:rsidRPr="003E5FBF" w:rsidTr="009D1D3E">
        <w:tc>
          <w:tcPr>
            <w:tcW w:w="4639" w:type="dxa"/>
          </w:tcPr>
          <w:p w:rsidR="004A3702" w:rsidRPr="003E5FBF" w:rsidRDefault="004A3702" w:rsidP="001A1D70">
            <w:pPr>
              <w:jc w:val="center"/>
              <w:rPr>
                <w:sz w:val="24"/>
              </w:rPr>
            </w:pPr>
            <w:r w:rsidRPr="003E5FBF">
              <w:rPr>
                <w:sz w:val="24"/>
              </w:rPr>
              <w:t>свыше 15 лет</w:t>
            </w:r>
          </w:p>
        </w:tc>
        <w:tc>
          <w:tcPr>
            <w:tcW w:w="4928" w:type="dxa"/>
          </w:tcPr>
          <w:p w:rsidR="004A3702" w:rsidRPr="003E5FBF" w:rsidRDefault="004A3702" w:rsidP="001A1D70">
            <w:pPr>
              <w:jc w:val="center"/>
              <w:rPr>
                <w:sz w:val="24"/>
              </w:rPr>
            </w:pPr>
            <w:r w:rsidRPr="003E5FBF">
              <w:rPr>
                <w:sz w:val="24"/>
              </w:rPr>
              <w:t>не более 30</w:t>
            </w:r>
          </w:p>
        </w:tc>
      </w:tr>
    </w:tbl>
    <w:p w:rsidR="001A1D70" w:rsidRDefault="004A3702" w:rsidP="001A1D70">
      <w:pPr>
        <w:ind w:firstLine="567"/>
        <w:jc w:val="both"/>
        <w:rPr>
          <w:sz w:val="24"/>
        </w:rPr>
      </w:pPr>
      <w:r w:rsidRPr="003E5FBF">
        <w:rPr>
          <w:sz w:val="24"/>
        </w:rPr>
        <w:t xml:space="preserve">Стаж муниципальной службы, </w:t>
      </w:r>
      <w:r w:rsidR="00D06BED" w:rsidRPr="003E5FBF">
        <w:rPr>
          <w:sz w:val="24"/>
        </w:rPr>
        <w:t>дающий право</w:t>
      </w:r>
      <w:r w:rsidRPr="003E5FBF">
        <w:rPr>
          <w:sz w:val="24"/>
        </w:rPr>
        <w:t xml:space="preserve"> на получение ежемесячной надбавки к должностному окладу за выслугу лет, исчисляется комиссией по установлению стажа муниципальной службы муниципальным служащим и стажа работникам, осуществляющим техническое обеспечение </w:t>
      </w:r>
      <w:r w:rsidR="00D06BED" w:rsidRPr="003E5FBF">
        <w:rPr>
          <w:sz w:val="24"/>
        </w:rPr>
        <w:t>деятельности Администрации</w:t>
      </w:r>
      <w:r w:rsidRPr="003E5FBF">
        <w:rPr>
          <w:sz w:val="24"/>
        </w:rPr>
        <w:t xml:space="preserve"> Недвиговского сельского поселения.</w:t>
      </w:r>
    </w:p>
    <w:p w:rsidR="001A1D70" w:rsidRDefault="004A3702" w:rsidP="001A1D70">
      <w:pPr>
        <w:ind w:firstLine="567"/>
        <w:jc w:val="both"/>
        <w:rPr>
          <w:sz w:val="24"/>
        </w:rPr>
      </w:pPr>
      <w:r w:rsidRPr="003E5FBF">
        <w:rPr>
          <w:sz w:val="24"/>
        </w:rPr>
        <w:lastRenderedPageBreak/>
        <w:t xml:space="preserve">Положение о ежемесячной надбавке к должностному окладу за выслугу </w:t>
      </w:r>
      <w:r w:rsidR="00D06BED" w:rsidRPr="003E5FBF">
        <w:rPr>
          <w:sz w:val="24"/>
        </w:rPr>
        <w:t>лет и</w:t>
      </w:r>
      <w:r w:rsidRPr="003E5FBF">
        <w:rPr>
          <w:sz w:val="24"/>
        </w:rPr>
        <w:t xml:space="preserve"> порядке исчисления стажа муниципальной службы для выплаты ежемесячной надбавки к должностному окладу за выслугу лет муниципальным служащим устанавливается нормативно-правовыми актами Собрания депутатов Недвиговского сельского поселения.</w:t>
      </w:r>
    </w:p>
    <w:p w:rsidR="001A1D70" w:rsidRDefault="001A1D70" w:rsidP="001A1D70">
      <w:pPr>
        <w:ind w:firstLine="567"/>
        <w:jc w:val="both"/>
        <w:rPr>
          <w:sz w:val="24"/>
        </w:rPr>
      </w:pPr>
    </w:p>
    <w:p w:rsidR="001A1D70" w:rsidRDefault="004A3702" w:rsidP="001A1D70">
      <w:pPr>
        <w:ind w:firstLine="567"/>
        <w:jc w:val="both"/>
        <w:rPr>
          <w:sz w:val="24"/>
        </w:rPr>
      </w:pPr>
      <w:r w:rsidRPr="003E5FBF">
        <w:rPr>
          <w:sz w:val="24"/>
        </w:rPr>
        <w:t xml:space="preserve">Статья 5. </w:t>
      </w:r>
      <w:r w:rsidRPr="003E5FBF">
        <w:rPr>
          <w:b/>
          <w:sz w:val="24"/>
        </w:rPr>
        <w:t>Единовременная выплата при предос</w:t>
      </w:r>
      <w:r w:rsidR="001A1D70">
        <w:rPr>
          <w:b/>
          <w:sz w:val="24"/>
        </w:rPr>
        <w:t xml:space="preserve">тавлении </w:t>
      </w:r>
      <w:r w:rsidRPr="003E5FBF">
        <w:rPr>
          <w:b/>
          <w:sz w:val="24"/>
        </w:rPr>
        <w:t xml:space="preserve">ежегодного оплачиваемого отпуска и </w:t>
      </w:r>
      <w:proofErr w:type="gramStart"/>
      <w:r w:rsidRPr="003E5FBF">
        <w:rPr>
          <w:b/>
          <w:sz w:val="24"/>
        </w:rPr>
        <w:t>материальная  помощь</w:t>
      </w:r>
      <w:proofErr w:type="gramEnd"/>
    </w:p>
    <w:p w:rsidR="001A1D70" w:rsidRDefault="001A1D70" w:rsidP="001A1D70">
      <w:pPr>
        <w:ind w:firstLine="567"/>
        <w:jc w:val="both"/>
        <w:rPr>
          <w:sz w:val="24"/>
        </w:rPr>
      </w:pPr>
    </w:p>
    <w:p w:rsidR="001A1D70" w:rsidRDefault="001A1D70" w:rsidP="001A1D70">
      <w:pPr>
        <w:ind w:firstLine="567"/>
        <w:jc w:val="both"/>
        <w:rPr>
          <w:sz w:val="24"/>
        </w:rPr>
      </w:pPr>
      <w:r>
        <w:rPr>
          <w:sz w:val="24"/>
        </w:rPr>
        <w:t>1.</w:t>
      </w:r>
      <w:r w:rsidR="004A3702" w:rsidRPr="003E5FBF">
        <w:rPr>
          <w:sz w:val="24"/>
        </w:rPr>
        <w:t xml:space="preserve">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w:t>
      </w:r>
      <w:r w:rsidR="004A3702" w:rsidRPr="003E5FBF">
        <w:rPr>
          <w:b/>
          <w:sz w:val="24"/>
        </w:rPr>
        <w:t xml:space="preserve">двух  </w:t>
      </w:r>
      <w:r w:rsidR="004A3702" w:rsidRPr="003E5FBF">
        <w:rPr>
          <w:sz w:val="24"/>
        </w:rPr>
        <w:t xml:space="preserve"> должностных окладов на основании письменного заявления муниципального служащего. </w:t>
      </w:r>
    </w:p>
    <w:p w:rsidR="001A1D70" w:rsidRDefault="004A3702" w:rsidP="001A1D70">
      <w:pPr>
        <w:ind w:firstLine="567"/>
        <w:jc w:val="both"/>
        <w:rPr>
          <w:color w:val="000000"/>
          <w:sz w:val="24"/>
        </w:rPr>
      </w:pPr>
      <w:r w:rsidRPr="003E5FBF">
        <w:rPr>
          <w:color w:val="000000"/>
          <w:sz w:val="24"/>
        </w:rPr>
        <w:t xml:space="preserve">В случае если муниципальный служащий не использовал в течение календарного    года    своего права на ежегодный оплачиваемый отпуск, и не использовал право на единовременную выплату при предоставлении ежегодного оплачиваемого отпуска, единовременная выплата производится в декабре текущего календарного года на основании его письменного заявления. </w:t>
      </w:r>
    </w:p>
    <w:p w:rsidR="001A1D70" w:rsidRDefault="004A3702" w:rsidP="001A1D70">
      <w:pPr>
        <w:ind w:firstLine="567"/>
        <w:jc w:val="both"/>
        <w:rPr>
          <w:sz w:val="24"/>
        </w:rPr>
      </w:pPr>
      <w:r w:rsidRPr="003E5FBF">
        <w:rPr>
          <w:sz w:val="24"/>
        </w:rPr>
        <w:t>При уходе муниципального служащего в ежегодный оплачиваемый отпуск с последующим увольнением, при увольнении (прекращении полномочий) единовременная выплата производится за фактическое отработанное время с начала кален</w:t>
      </w:r>
      <w:r w:rsidR="001A1D70">
        <w:rPr>
          <w:sz w:val="24"/>
        </w:rPr>
        <w:t>дарного года до дня увольнения.</w:t>
      </w:r>
    </w:p>
    <w:p w:rsidR="001A1D70" w:rsidRDefault="004A3702" w:rsidP="001A1D70">
      <w:pPr>
        <w:ind w:firstLine="567"/>
        <w:jc w:val="both"/>
        <w:rPr>
          <w:sz w:val="24"/>
        </w:rPr>
      </w:pPr>
      <w:r w:rsidRPr="003E5FBF">
        <w:rPr>
          <w:sz w:val="24"/>
        </w:rPr>
        <w:t>Размер единовременной выплаты определяется исходя из размеров должностного оклада, установленных на день подачи муниципальным служащим соответствующего заявления.</w:t>
      </w:r>
    </w:p>
    <w:p w:rsidR="001A1D70" w:rsidRDefault="001A1D70" w:rsidP="001A1D70">
      <w:pPr>
        <w:ind w:firstLine="567"/>
        <w:jc w:val="both"/>
        <w:rPr>
          <w:sz w:val="24"/>
        </w:rPr>
      </w:pPr>
      <w:r>
        <w:rPr>
          <w:sz w:val="24"/>
        </w:rPr>
        <w:t xml:space="preserve">2. </w:t>
      </w:r>
      <w:r w:rsidR="004A3702" w:rsidRPr="003E5FBF">
        <w:rPr>
          <w:sz w:val="24"/>
        </w:rPr>
        <w:t>Материальная помощь выплачивается муниципальному служащему один раз в квартал равными частями от средств, предусмотренных в сводной бюджетной росписи Недвиговского сельского поселения на выплату муниципальному служащему материальной помощи в расчете на год.</w:t>
      </w:r>
    </w:p>
    <w:p w:rsidR="001A1D70" w:rsidRDefault="004A3702" w:rsidP="001A1D70">
      <w:pPr>
        <w:ind w:firstLine="567"/>
        <w:jc w:val="both"/>
        <w:rPr>
          <w:sz w:val="24"/>
        </w:rPr>
      </w:pPr>
      <w:r w:rsidRPr="003E5FBF">
        <w:rPr>
          <w:sz w:val="24"/>
        </w:rPr>
        <w:t xml:space="preserve"> Муниципальному служащему, принятому на муниципальную службу в Администрацию Недвиговского сельского поселения в течение квартала, при уходе в отпуск без сохранения денежного содержания или отпуск по уходу за ребенком, при выходе на муниципальную службу муниципального служащего, находившегося в указанных отпусках, а также при увольнении с муниципальной службы материальная помощь выплачивается пропорционально отработанному в соответствующем квартале времени.</w:t>
      </w:r>
    </w:p>
    <w:p w:rsidR="001A1D70" w:rsidRDefault="004A3702" w:rsidP="001A1D70">
      <w:pPr>
        <w:ind w:firstLine="567"/>
        <w:jc w:val="both"/>
        <w:rPr>
          <w:sz w:val="24"/>
        </w:rPr>
      </w:pPr>
      <w:r w:rsidRPr="003E5FBF">
        <w:rPr>
          <w:sz w:val="24"/>
        </w:rPr>
        <w:t xml:space="preserve"> В случае увольнения с муниципальной службы по основаниям, определенным пунктами 3, 5-7, 9-11 части 1 статьи 81, пунктами 4 и 8 статьи 83 Трудового кодекса Российской Федерации, пунктами 2-4 части 1 статьи 19 Федерального закона от 02.03.2007 № 25-ФЗ «О муниципальной службе в Российской Федерации, материальная помощь не выплачивается. Размер материальной помощи определяется исходя из размера должностного оклада, установленного на день окончания соответствующего квартала, в четвертом квартале - на 1 декабря учетного периода. </w:t>
      </w:r>
    </w:p>
    <w:p w:rsidR="001A1D70" w:rsidRDefault="004A3702" w:rsidP="001A1D70">
      <w:pPr>
        <w:ind w:firstLine="567"/>
        <w:jc w:val="both"/>
        <w:rPr>
          <w:sz w:val="24"/>
        </w:rPr>
      </w:pPr>
      <w:r w:rsidRPr="003E5FBF">
        <w:rPr>
          <w:sz w:val="24"/>
        </w:rPr>
        <w:t xml:space="preserve">3. При наличии экономии денежных средств по фонду оплаты труда муниципальных служащих материальная помощь в размере одного оклада денежного содержания может быть выплачена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w:t>
      </w:r>
    </w:p>
    <w:p w:rsidR="001A1D70" w:rsidRDefault="004A3702" w:rsidP="001A1D70">
      <w:pPr>
        <w:ind w:firstLine="567"/>
        <w:jc w:val="both"/>
        <w:rPr>
          <w:sz w:val="24"/>
        </w:rPr>
      </w:pPr>
      <w:r w:rsidRPr="003E5FBF">
        <w:rPr>
          <w:sz w:val="24"/>
        </w:rPr>
        <w:t xml:space="preserve">Выплата такой материальной помощи осуществляется   по    решению    представителя    нанимателя    на основании письменного заявления </w:t>
      </w:r>
      <w:proofErr w:type="gramStart"/>
      <w:r w:rsidRPr="003E5FBF">
        <w:rPr>
          <w:sz w:val="24"/>
        </w:rPr>
        <w:t>муниципального  служащего</w:t>
      </w:r>
      <w:proofErr w:type="gramEnd"/>
      <w:r w:rsidRPr="003E5FBF">
        <w:rPr>
          <w:sz w:val="24"/>
        </w:rPr>
        <w:t xml:space="preserve"> с приложением документов, подтверждающих соответствующие обстоятельства.  </w:t>
      </w:r>
    </w:p>
    <w:p w:rsidR="001A1D70" w:rsidRDefault="004A3702" w:rsidP="001A1D70">
      <w:pPr>
        <w:ind w:firstLine="567"/>
        <w:jc w:val="both"/>
        <w:rPr>
          <w:sz w:val="24"/>
        </w:rPr>
      </w:pPr>
      <w:r w:rsidRPr="003E5FBF">
        <w:rPr>
          <w:sz w:val="24"/>
        </w:rPr>
        <w:t>Размер материальной помощи определяется исходя из размеров должностного оклада, установленных на день принятия представителем нанимателя решения о выплате материальной помощи.</w:t>
      </w:r>
    </w:p>
    <w:p w:rsidR="001A1D70" w:rsidRDefault="004A3702" w:rsidP="00EF70CA">
      <w:pPr>
        <w:ind w:firstLine="567"/>
        <w:jc w:val="both"/>
        <w:rPr>
          <w:sz w:val="24"/>
        </w:rPr>
      </w:pPr>
      <w:r w:rsidRPr="003E5FBF">
        <w:rPr>
          <w:sz w:val="24"/>
        </w:rPr>
        <w:t xml:space="preserve">Порядок и </w:t>
      </w:r>
      <w:r w:rsidR="00D06BED" w:rsidRPr="003E5FBF">
        <w:rPr>
          <w:sz w:val="24"/>
        </w:rPr>
        <w:t>условия выплаты</w:t>
      </w:r>
      <w:r w:rsidRPr="003E5FBF">
        <w:rPr>
          <w:sz w:val="24"/>
        </w:rPr>
        <w:t xml:space="preserve"> материальной помощи устанавливаются</w:t>
      </w:r>
      <w:r w:rsidR="001A1D70">
        <w:rPr>
          <w:sz w:val="24"/>
        </w:rPr>
        <w:t xml:space="preserve">, согласно приложению </w:t>
      </w:r>
      <w:r w:rsidRPr="001A1D70">
        <w:rPr>
          <w:sz w:val="24"/>
        </w:rPr>
        <w:t>3</w:t>
      </w:r>
      <w:r w:rsidR="00511F40">
        <w:rPr>
          <w:sz w:val="24"/>
        </w:rPr>
        <w:t xml:space="preserve"> к решению Собрания депутатов «О денежном содержании муниципальных служащих муниципального образования «Недвиговское сельское поселение»</w:t>
      </w:r>
      <w:r w:rsidR="00EF70CA">
        <w:rPr>
          <w:sz w:val="24"/>
        </w:rPr>
        <w:t>.</w:t>
      </w:r>
    </w:p>
    <w:p w:rsidR="00EF70CA" w:rsidRDefault="00EF70CA" w:rsidP="00EF70CA">
      <w:pPr>
        <w:ind w:firstLine="567"/>
        <w:jc w:val="both"/>
        <w:rPr>
          <w:sz w:val="24"/>
        </w:rPr>
      </w:pPr>
    </w:p>
    <w:p w:rsidR="00FA0DD5" w:rsidRDefault="00FA0DD5" w:rsidP="00EF70CA">
      <w:pPr>
        <w:ind w:firstLine="567"/>
        <w:jc w:val="both"/>
        <w:rPr>
          <w:sz w:val="24"/>
        </w:rPr>
      </w:pPr>
    </w:p>
    <w:p w:rsidR="00FA0DD5" w:rsidRDefault="00FA0DD5" w:rsidP="00EF70CA">
      <w:pPr>
        <w:ind w:firstLine="567"/>
        <w:jc w:val="both"/>
        <w:rPr>
          <w:sz w:val="24"/>
        </w:rPr>
      </w:pPr>
    </w:p>
    <w:p w:rsidR="00FA0DD5" w:rsidRDefault="00FA0DD5" w:rsidP="00EF70CA">
      <w:pPr>
        <w:ind w:firstLine="567"/>
        <w:jc w:val="both"/>
        <w:rPr>
          <w:sz w:val="24"/>
        </w:rPr>
      </w:pPr>
    </w:p>
    <w:p w:rsidR="00FA0DD5" w:rsidRDefault="00FA0DD5" w:rsidP="00EF70CA">
      <w:pPr>
        <w:ind w:firstLine="567"/>
        <w:jc w:val="both"/>
        <w:rPr>
          <w:sz w:val="24"/>
        </w:rPr>
      </w:pPr>
    </w:p>
    <w:p w:rsidR="001A1D70" w:rsidRDefault="004A3702" w:rsidP="001A1D70">
      <w:pPr>
        <w:ind w:firstLine="567"/>
        <w:jc w:val="both"/>
        <w:rPr>
          <w:sz w:val="24"/>
        </w:rPr>
      </w:pPr>
      <w:r w:rsidRPr="003E5FBF">
        <w:rPr>
          <w:sz w:val="24"/>
        </w:rPr>
        <w:t xml:space="preserve">Статья 6. </w:t>
      </w:r>
      <w:r w:rsidRPr="003E5FBF">
        <w:rPr>
          <w:b/>
          <w:sz w:val="24"/>
        </w:rPr>
        <w:t>Премирование муниципальных служащих муниципального образования «Недвиговское сельское поселение»</w:t>
      </w:r>
    </w:p>
    <w:p w:rsidR="001A1D70" w:rsidRDefault="001A1D70" w:rsidP="001A1D70">
      <w:pPr>
        <w:ind w:firstLine="567"/>
        <w:jc w:val="both"/>
        <w:rPr>
          <w:sz w:val="24"/>
        </w:rPr>
      </w:pPr>
    </w:p>
    <w:p w:rsidR="001A1D70" w:rsidRDefault="004A3702" w:rsidP="001A1D70">
      <w:pPr>
        <w:ind w:firstLine="567"/>
        <w:jc w:val="both"/>
        <w:rPr>
          <w:sz w:val="24"/>
        </w:rPr>
      </w:pPr>
      <w:r w:rsidRPr="003E5FBF">
        <w:rPr>
          <w:sz w:val="24"/>
        </w:rPr>
        <w:t xml:space="preserve">1. Премии выплачиваются муниципальному служащему в целях повышения его </w:t>
      </w:r>
      <w:r w:rsidR="00D06BED" w:rsidRPr="003E5FBF">
        <w:rPr>
          <w:sz w:val="24"/>
        </w:rPr>
        <w:t>заинтересованности в</w:t>
      </w:r>
      <w:r w:rsidRPr="003E5FBF">
        <w:rPr>
          <w:sz w:val="24"/>
        </w:rPr>
        <w:t xml:space="preserve"> результатах деятельности органа местного самоуправления, и качестве выполнения </w:t>
      </w:r>
      <w:r w:rsidR="00D06BED" w:rsidRPr="003E5FBF">
        <w:rPr>
          <w:sz w:val="24"/>
        </w:rPr>
        <w:t>должностных обязанностей</w:t>
      </w:r>
      <w:r w:rsidRPr="003E5FBF">
        <w:rPr>
          <w:sz w:val="24"/>
        </w:rPr>
        <w:t xml:space="preserve">, в пределах утвержденного фонда оплаты труда.  </w:t>
      </w:r>
    </w:p>
    <w:p w:rsidR="001A1D70" w:rsidRDefault="004A3702" w:rsidP="001A1D70">
      <w:pPr>
        <w:ind w:firstLine="567"/>
        <w:jc w:val="both"/>
        <w:rPr>
          <w:sz w:val="24"/>
        </w:rPr>
      </w:pPr>
      <w:r w:rsidRPr="003E5FBF">
        <w:rPr>
          <w:sz w:val="24"/>
        </w:rPr>
        <w:t>2. Премии выплачиваются ежеквартально и единовременно.</w:t>
      </w:r>
    </w:p>
    <w:p w:rsidR="001A1D70" w:rsidRDefault="004A3702" w:rsidP="001A1D70">
      <w:pPr>
        <w:ind w:firstLine="567"/>
        <w:jc w:val="both"/>
        <w:rPr>
          <w:sz w:val="24"/>
        </w:rPr>
      </w:pPr>
      <w:r w:rsidRPr="00EF70CA">
        <w:rPr>
          <w:sz w:val="24"/>
        </w:rPr>
        <w:t>3.</w:t>
      </w:r>
      <w:r w:rsidRPr="003E5FBF">
        <w:rPr>
          <w:sz w:val="24"/>
        </w:rPr>
        <w:t xml:space="preserve"> Максимальный размер премии (в расчете на </w:t>
      </w:r>
      <w:r w:rsidR="00D06BED" w:rsidRPr="003E5FBF">
        <w:rPr>
          <w:sz w:val="24"/>
        </w:rPr>
        <w:t>год) муниципальным</w:t>
      </w:r>
      <w:r w:rsidRPr="003E5FBF">
        <w:rPr>
          <w:sz w:val="24"/>
        </w:rPr>
        <w:t xml:space="preserve"> служащим муниципального образования Недвиговское сельское поселение должен </w:t>
      </w:r>
      <w:r w:rsidR="00D06BED" w:rsidRPr="003E5FBF">
        <w:rPr>
          <w:sz w:val="24"/>
        </w:rPr>
        <w:t>быть не</w:t>
      </w:r>
      <w:r w:rsidR="00FA0DD5">
        <w:rPr>
          <w:sz w:val="24"/>
        </w:rPr>
        <w:t xml:space="preserve"> более 12 должностных окладов</w:t>
      </w:r>
      <w:r w:rsidRPr="003E5FBF">
        <w:rPr>
          <w:sz w:val="24"/>
        </w:rPr>
        <w:t>.</w:t>
      </w:r>
    </w:p>
    <w:p w:rsidR="001A1D70" w:rsidRDefault="004A3702" w:rsidP="001A1D70">
      <w:pPr>
        <w:ind w:firstLine="567"/>
        <w:jc w:val="both"/>
        <w:rPr>
          <w:sz w:val="24"/>
        </w:rPr>
      </w:pPr>
      <w:r w:rsidRPr="003E5FBF">
        <w:rPr>
          <w:sz w:val="24"/>
        </w:rPr>
        <w:t>4. Порядок и условия премирования муниципальных служащих муниципального образования «Недвиговское сельское поселение» устанавливается согласно приложения</w:t>
      </w:r>
      <w:r w:rsidR="00443CB9">
        <w:rPr>
          <w:sz w:val="24"/>
        </w:rPr>
        <w:t xml:space="preserve"> </w:t>
      </w:r>
      <w:r w:rsidRPr="003E5FBF">
        <w:rPr>
          <w:sz w:val="24"/>
        </w:rPr>
        <w:t>№ 5</w:t>
      </w:r>
    </w:p>
    <w:p w:rsidR="001A1D70" w:rsidRDefault="001A1D70" w:rsidP="001A1D70">
      <w:pPr>
        <w:ind w:firstLine="567"/>
        <w:jc w:val="both"/>
        <w:rPr>
          <w:sz w:val="24"/>
        </w:rPr>
      </w:pPr>
    </w:p>
    <w:p w:rsidR="001A1D70" w:rsidRDefault="004A3702" w:rsidP="001A1D70">
      <w:pPr>
        <w:ind w:firstLine="567"/>
        <w:jc w:val="both"/>
        <w:rPr>
          <w:sz w:val="24"/>
        </w:rPr>
      </w:pPr>
      <w:r w:rsidRPr="003E5FBF">
        <w:rPr>
          <w:sz w:val="24"/>
        </w:rPr>
        <w:t xml:space="preserve">Статья 7. </w:t>
      </w:r>
      <w:r w:rsidRPr="003E5FBF">
        <w:rPr>
          <w:b/>
          <w:sz w:val="24"/>
        </w:rPr>
        <w:t>Ежемесячное денежное поощрение</w:t>
      </w:r>
    </w:p>
    <w:p w:rsidR="001A1D70" w:rsidRDefault="001A1D70" w:rsidP="001A1D70">
      <w:pPr>
        <w:ind w:firstLine="567"/>
        <w:jc w:val="both"/>
        <w:rPr>
          <w:sz w:val="24"/>
        </w:rPr>
      </w:pPr>
    </w:p>
    <w:p w:rsidR="001A1D70" w:rsidRDefault="004A3702" w:rsidP="001A1D70">
      <w:pPr>
        <w:ind w:firstLine="567"/>
        <w:jc w:val="both"/>
        <w:rPr>
          <w:sz w:val="24"/>
        </w:rPr>
      </w:pPr>
      <w:r w:rsidRPr="003E5FBF">
        <w:rPr>
          <w:sz w:val="24"/>
        </w:rPr>
        <w:t>Размеры ежемесячного денежного поощрения муниципальных служащих устанавливаются</w:t>
      </w:r>
      <w:r w:rsidR="001A1D70">
        <w:rPr>
          <w:sz w:val="24"/>
        </w:rPr>
        <w:t>,</w:t>
      </w:r>
      <w:r w:rsidRPr="003E5FBF">
        <w:rPr>
          <w:sz w:val="24"/>
        </w:rPr>
        <w:t xml:space="preserve"> согласно приложению №1 к настоящему Положению.</w:t>
      </w:r>
    </w:p>
    <w:p w:rsidR="001A1D70" w:rsidRDefault="001A1D70" w:rsidP="001A1D70">
      <w:pPr>
        <w:ind w:firstLine="567"/>
        <w:jc w:val="both"/>
        <w:rPr>
          <w:sz w:val="24"/>
        </w:rPr>
      </w:pPr>
    </w:p>
    <w:p w:rsidR="001A1D70" w:rsidRDefault="004A3702" w:rsidP="001A1D70">
      <w:pPr>
        <w:ind w:firstLine="567"/>
        <w:jc w:val="both"/>
        <w:rPr>
          <w:sz w:val="24"/>
        </w:rPr>
      </w:pPr>
      <w:r w:rsidRPr="003E5FBF">
        <w:rPr>
          <w:sz w:val="24"/>
        </w:rPr>
        <w:t xml:space="preserve">Статья 8. </w:t>
      </w:r>
      <w:r w:rsidRPr="003E5FBF">
        <w:rPr>
          <w:b/>
          <w:sz w:val="24"/>
        </w:rPr>
        <w:t>Ежегодные оплачиваемые отпуска</w:t>
      </w:r>
    </w:p>
    <w:p w:rsidR="001A1D70" w:rsidRDefault="001A1D70" w:rsidP="001A1D70">
      <w:pPr>
        <w:ind w:firstLine="567"/>
        <w:jc w:val="both"/>
        <w:rPr>
          <w:sz w:val="24"/>
        </w:rPr>
      </w:pPr>
    </w:p>
    <w:p w:rsidR="001A1D70" w:rsidRDefault="004A3702" w:rsidP="001A1D70">
      <w:pPr>
        <w:ind w:firstLine="567"/>
        <w:jc w:val="both"/>
        <w:rPr>
          <w:sz w:val="24"/>
        </w:rPr>
      </w:pPr>
      <w:r w:rsidRPr="003E5FBF">
        <w:rPr>
          <w:sz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A1D70" w:rsidRDefault="004A3702" w:rsidP="001A1D70">
      <w:pPr>
        <w:ind w:firstLine="567"/>
        <w:jc w:val="both"/>
        <w:rPr>
          <w:sz w:val="24"/>
        </w:rPr>
      </w:pPr>
      <w:r w:rsidRPr="003E5FBF">
        <w:rPr>
          <w:sz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1A1D70" w:rsidRDefault="004A3702" w:rsidP="001A1D70">
      <w:pPr>
        <w:ind w:firstLine="567"/>
        <w:jc w:val="both"/>
        <w:rPr>
          <w:sz w:val="24"/>
        </w:rPr>
      </w:pPr>
      <w:r w:rsidRPr="003E5FBF">
        <w:rPr>
          <w:sz w:val="24"/>
        </w:rPr>
        <w:t xml:space="preserve">3. Ежегодный основной оплачиваемый отпуск предоставляется муниципальному служащему продолжительностью 30 календарных дней. </w:t>
      </w:r>
    </w:p>
    <w:p w:rsidR="001A1D70" w:rsidRDefault="004A3702" w:rsidP="001A1D70">
      <w:pPr>
        <w:ind w:firstLine="567"/>
        <w:jc w:val="both"/>
        <w:rPr>
          <w:sz w:val="24"/>
        </w:rPr>
      </w:pPr>
      <w:r w:rsidRPr="003E5FBF">
        <w:rPr>
          <w:sz w:val="24"/>
        </w:rPr>
        <w:t xml:space="preserve">4. Ежегодные </w:t>
      </w:r>
      <w:r w:rsidR="00D06BED" w:rsidRPr="003E5FBF">
        <w:rPr>
          <w:sz w:val="24"/>
        </w:rPr>
        <w:t>дополнительные оплачиваемые</w:t>
      </w:r>
      <w:r w:rsidRPr="003E5FBF">
        <w:rPr>
          <w:sz w:val="24"/>
        </w:rPr>
        <w:t xml:space="preserve"> </w:t>
      </w:r>
      <w:r w:rsidR="00D06BED" w:rsidRPr="003E5FBF">
        <w:rPr>
          <w:sz w:val="24"/>
        </w:rPr>
        <w:t>отпуска предоставляются</w:t>
      </w:r>
      <w:r w:rsidRPr="003E5FBF">
        <w:rPr>
          <w:sz w:val="24"/>
        </w:rPr>
        <w:t xml:space="preserve"> муниципальному служащему за выслугу лет. </w:t>
      </w:r>
    </w:p>
    <w:p w:rsidR="001A1D70" w:rsidRDefault="004A3702" w:rsidP="001A1D70">
      <w:pPr>
        <w:ind w:firstLine="567"/>
        <w:jc w:val="both"/>
        <w:rPr>
          <w:sz w:val="24"/>
        </w:rPr>
      </w:pPr>
      <w:r w:rsidRPr="003E5FBF">
        <w:rPr>
          <w:sz w:val="24"/>
        </w:rPr>
        <w:t xml:space="preserve">Продолжительность ежегодного дополнительного оплачиваемого отпуска за выслугу лет исчисляется:  </w:t>
      </w:r>
    </w:p>
    <w:p w:rsidR="001A1D70" w:rsidRDefault="004A3702" w:rsidP="001A1D70">
      <w:pPr>
        <w:ind w:firstLine="567"/>
        <w:jc w:val="both"/>
        <w:rPr>
          <w:sz w:val="24"/>
        </w:rPr>
      </w:pPr>
      <w:r w:rsidRPr="003E5FBF">
        <w:rPr>
          <w:sz w:val="24"/>
        </w:rPr>
        <w:t>- при стаже муниципальной службы от 1 года до 5 лет-1 календарный день;</w:t>
      </w:r>
    </w:p>
    <w:p w:rsidR="001A1D70" w:rsidRDefault="004A3702" w:rsidP="001A1D70">
      <w:pPr>
        <w:ind w:firstLine="567"/>
        <w:jc w:val="both"/>
        <w:rPr>
          <w:sz w:val="24"/>
        </w:rPr>
      </w:pPr>
      <w:r w:rsidRPr="003E5FBF">
        <w:rPr>
          <w:sz w:val="24"/>
        </w:rPr>
        <w:t>- при стаже муниципальной службы от 5 лет до 10 лет-5 календарных дней;</w:t>
      </w:r>
    </w:p>
    <w:p w:rsidR="001A1D70" w:rsidRDefault="004A3702" w:rsidP="001A1D70">
      <w:pPr>
        <w:ind w:firstLine="567"/>
        <w:jc w:val="both"/>
        <w:rPr>
          <w:sz w:val="24"/>
        </w:rPr>
      </w:pPr>
      <w:r w:rsidRPr="003E5FBF">
        <w:rPr>
          <w:sz w:val="24"/>
        </w:rPr>
        <w:t>- при стаже муниципальной службы от 10 лет до 15 лет-7 календарных дней;</w:t>
      </w:r>
    </w:p>
    <w:p w:rsidR="001A1D70" w:rsidRDefault="004A3702" w:rsidP="001A1D70">
      <w:pPr>
        <w:ind w:firstLine="567"/>
        <w:jc w:val="both"/>
        <w:rPr>
          <w:sz w:val="24"/>
        </w:rPr>
      </w:pPr>
      <w:r w:rsidRPr="003E5FBF">
        <w:rPr>
          <w:sz w:val="24"/>
        </w:rPr>
        <w:t>- при стаже муниципальной службы от 15 лет и более-10 календарных дней;</w:t>
      </w:r>
    </w:p>
    <w:p w:rsidR="001A1D70" w:rsidRDefault="004A3702" w:rsidP="001A1D70">
      <w:pPr>
        <w:ind w:firstLine="567"/>
        <w:jc w:val="both"/>
        <w:rPr>
          <w:sz w:val="24"/>
        </w:rPr>
      </w:pPr>
      <w:r w:rsidRPr="003E5FBF">
        <w:rPr>
          <w:sz w:val="24"/>
        </w:rPr>
        <w:t>5. Общая продолжительность ежегодного основного оплачиваемого отпуска и ежегодного дополнительного отпуска за выслугу лет для муниципальных служащих, замещающие высшие и главные должности, не может превышать 40 (сорок) календарных дней.</w:t>
      </w:r>
    </w:p>
    <w:p w:rsidR="001A1D70" w:rsidRDefault="004A3702" w:rsidP="001A1D70">
      <w:pPr>
        <w:ind w:firstLine="567"/>
        <w:jc w:val="both"/>
        <w:rPr>
          <w:sz w:val="24"/>
        </w:rPr>
      </w:pPr>
      <w:r w:rsidRPr="003E5FBF">
        <w:rPr>
          <w:sz w:val="24"/>
        </w:rPr>
        <w:t>6.  По соглашению между муниципальным служащим и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rsidR="001A1D70" w:rsidRDefault="004A3702" w:rsidP="001A1D70">
      <w:pPr>
        <w:ind w:firstLine="567"/>
        <w:jc w:val="both"/>
        <w:rPr>
          <w:sz w:val="24"/>
        </w:rPr>
      </w:pPr>
      <w:r w:rsidRPr="003E5FBF">
        <w:rPr>
          <w:sz w:val="24"/>
        </w:rPr>
        <w:t>7. Муниципальному служащему, имеющему ненормированный рабочий день, предоставляется ежегодный дополнительный оплачиваемый отпуск, продолжительностью 3 календарных дня.</w:t>
      </w:r>
    </w:p>
    <w:p w:rsidR="000B0C07" w:rsidRDefault="004A3702" w:rsidP="00660B8F">
      <w:pPr>
        <w:ind w:firstLine="567"/>
        <w:jc w:val="both"/>
        <w:rPr>
          <w:sz w:val="24"/>
        </w:rPr>
      </w:pPr>
      <w:r w:rsidRPr="003E5FBF">
        <w:rPr>
          <w:sz w:val="24"/>
        </w:rPr>
        <w:t>8. По желанию и на основании письменного заявления муниципального служащего может быть произведена компенсация за 2 дня основного оплачиваемого отпуска и за дни дополн</w:t>
      </w:r>
      <w:r w:rsidR="001A1D70">
        <w:rPr>
          <w:sz w:val="24"/>
        </w:rPr>
        <w:t>ительного оплачиваемого отпуска.</w:t>
      </w:r>
    </w:p>
    <w:p w:rsidR="000B0C07" w:rsidRDefault="000B0C07" w:rsidP="001A1D70">
      <w:pPr>
        <w:ind w:firstLine="567"/>
        <w:jc w:val="both"/>
        <w:rPr>
          <w:sz w:val="24"/>
        </w:rPr>
      </w:pPr>
    </w:p>
    <w:p w:rsidR="001A1D70" w:rsidRDefault="004A3702" w:rsidP="001A1D70">
      <w:pPr>
        <w:ind w:firstLine="567"/>
        <w:jc w:val="both"/>
        <w:rPr>
          <w:sz w:val="24"/>
        </w:rPr>
      </w:pPr>
      <w:r w:rsidRPr="003E5FBF">
        <w:rPr>
          <w:sz w:val="24"/>
        </w:rPr>
        <w:t xml:space="preserve">Статья 9. </w:t>
      </w:r>
      <w:r w:rsidRPr="003E5FBF">
        <w:rPr>
          <w:b/>
          <w:sz w:val="24"/>
        </w:rPr>
        <w:t xml:space="preserve">Финансирование расходов на оплату труда муниципальных служащих муниципального образования «Недвиговское сельское поселение» </w:t>
      </w:r>
    </w:p>
    <w:p w:rsidR="001A1D70" w:rsidRDefault="001A1D70" w:rsidP="001A1D70">
      <w:pPr>
        <w:ind w:firstLine="567"/>
        <w:jc w:val="both"/>
        <w:rPr>
          <w:sz w:val="24"/>
        </w:rPr>
      </w:pPr>
    </w:p>
    <w:p w:rsidR="001A1D70" w:rsidRDefault="004A3702" w:rsidP="001A1D70">
      <w:pPr>
        <w:ind w:firstLine="567"/>
        <w:jc w:val="both"/>
        <w:rPr>
          <w:sz w:val="24"/>
        </w:rPr>
      </w:pPr>
      <w:r w:rsidRPr="003E5FBF">
        <w:rPr>
          <w:sz w:val="24"/>
        </w:rPr>
        <w:t xml:space="preserve">1.Финансирование расходов на выплату денежного содержания муниципальных служащих муниципального образования «Недвиговское сельское поселение» осуществляется за счет </w:t>
      </w:r>
      <w:r w:rsidR="00D06BED" w:rsidRPr="003E5FBF">
        <w:rPr>
          <w:sz w:val="24"/>
        </w:rPr>
        <w:t>средств бюджета</w:t>
      </w:r>
      <w:r w:rsidRPr="003E5FBF">
        <w:rPr>
          <w:sz w:val="24"/>
        </w:rPr>
        <w:t xml:space="preserve"> Недвиговского сельского поселения.</w:t>
      </w:r>
    </w:p>
    <w:p w:rsidR="001A1D70" w:rsidRDefault="004A3702" w:rsidP="001A1D70">
      <w:pPr>
        <w:ind w:firstLine="567"/>
        <w:jc w:val="both"/>
        <w:rPr>
          <w:sz w:val="24"/>
        </w:rPr>
      </w:pPr>
      <w:r w:rsidRPr="003E5FBF">
        <w:rPr>
          <w:sz w:val="24"/>
        </w:rPr>
        <w:lastRenderedPageBreak/>
        <w:t xml:space="preserve">2.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 </w:t>
      </w:r>
    </w:p>
    <w:p w:rsidR="001A1D70" w:rsidRDefault="001A1D70" w:rsidP="001A1D70">
      <w:pPr>
        <w:ind w:firstLine="567"/>
        <w:jc w:val="both"/>
        <w:rPr>
          <w:sz w:val="24"/>
        </w:rPr>
      </w:pPr>
      <w:r>
        <w:rPr>
          <w:sz w:val="24"/>
        </w:rPr>
        <w:t xml:space="preserve">1) </w:t>
      </w:r>
      <w:r w:rsidR="004A3702" w:rsidRPr="003E5FBF">
        <w:rPr>
          <w:sz w:val="24"/>
        </w:rPr>
        <w:t>ежемесячной квалификационной надбавки к должностному окладу – в   размере 4-х должностных окладов;</w:t>
      </w:r>
    </w:p>
    <w:p w:rsidR="001A1D70" w:rsidRDefault="001A1D70" w:rsidP="001A1D70">
      <w:pPr>
        <w:ind w:firstLine="567"/>
        <w:jc w:val="both"/>
        <w:rPr>
          <w:sz w:val="24"/>
        </w:rPr>
      </w:pPr>
      <w:r>
        <w:rPr>
          <w:sz w:val="24"/>
        </w:rPr>
        <w:t xml:space="preserve">2) </w:t>
      </w:r>
      <w:r w:rsidR="004A3702" w:rsidRPr="003E5FBF">
        <w:rPr>
          <w:sz w:val="24"/>
        </w:rPr>
        <w:t xml:space="preserve">ежемесячной надбавки к должностному окладу за </w:t>
      </w:r>
      <w:r w:rsidR="00D06BED" w:rsidRPr="003E5FBF">
        <w:rPr>
          <w:sz w:val="24"/>
        </w:rPr>
        <w:t>особые условия</w:t>
      </w:r>
      <w:r w:rsidR="004A3702" w:rsidRPr="003E5FBF">
        <w:rPr>
          <w:sz w:val="24"/>
        </w:rPr>
        <w:t xml:space="preserve"> муниципальной службы - в </w:t>
      </w:r>
      <w:r w:rsidR="00D06BED" w:rsidRPr="003E5FBF">
        <w:rPr>
          <w:sz w:val="24"/>
        </w:rPr>
        <w:t>размере 14</w:t>
      </w:r>
      <w:r w:rsidR="004A3702" w:rsidRPr="003E5FBF">
        <w:rPr>
          <w:sz w:val="24"/>
        </w:rPr>
        <w:t xml:space="preserve"> должностных окладов;</w:t>
      </w:r>
    </w:p>
    <w:p w:rsidR="001A1D70" w:rsidRDefault="001A1D70" w:rsidP="001A1D70">
      <w:pPr>
        <w:ind w:firstLine="567"/>
        <w:jc w:val="both"/>
        <w:rPr>
          <w:sz w:val="24"/>
        </w:rPr>
      </w:pPr>
      <w:r>
        <w:rPr>
          <w:sz w:val="24"/>
        </w:rPr>
        <w:t xml:space="preserve">3) </w:t>
      </w:r>
      <w:r w:rsidR="004A3702" w:rsidRPr="003E5FBF">
        <w:rPr>
          <w:sz w:val="24"/>
        </w:rPr>
        <w:t>ежемесячной надбавки к должностному окладу за выслугу лет - в размере 3-х должностных окладов;</w:t>
      </w:r>
    </w:p>
    <w:p w:rsidR="001A1D70" w:rsidRDefault="00B60660" w:rsidP="001A1D70">
      <w:pPr>
        <w:ind w:firstLine="567"/>
        <w:jc w:val="both"/>
        <w:rPr>
          <w:sz w:val="24"/>
        </w:rPr>
      </w:pPr>
      <w:r>
        <w:rPr>
          <w:sz w:val="24"/>
        </w:rPr>
        <w:t>4</w:t>
      </w:r>
      <w:r w:rsidR="001A1D70">
        <w:rPr>
          <w:sz w:val="24"/>
        </w:rPr>
        <w:t xml:space="preserve">) </w:t>
      </w:r>
      <w:r w:rsidR="004A3702" w:rsidRPr="003E5FBF">
        <w:rPr>
          <w:sz w:val="24"/>
        </w:rPr>
        <w:t>ежемесячного денежного поощрения - в размере 8-</w:t>
      </w:r>
      <w:r w:rsidR="00D06BED" w:rsidRPr="003E5FBF">
        <w:rPr>
          <w:sz w:val="24"/>
        </w:rPr>
        <w:t>ми должностных</w:t>
      </w:r>
      <w:r w:rsidR="004A3702" w:rsidRPr="003E5FBF">
        <w:rPr>
          <w:sz w:val="24"/>
        </w:rPr>
        <w:t xml:space="preserve"> окладов;</w:t>
      </w:r>
    </w:p>
    <w:p w:rsidR="00B60660" w:rsidRDefault="00B60660" w:rsidP="00B60660">
      <w:pPr>
        <w:ind w:firstLine="567"/>
        <w:jc w:val="both"/>
        <w:rPr>
          <w:sz w:val="24"/>
        </w:rPr>
      </w:pPr>
      <w:r>
        <w:rPr>
          <w:sz w:val="24"/>
        </w:rPr>
        <w:t>5</w:t>
      </w:r>
      <w:r w:rsidR="001A1D70">
        <w:rPr>
          <w:sz w:val="24"/>
        </w:rPr>
        <w:t xml:space="preserve">) </w:t>
      </w:r>
      <w:r w:rsidR="004A3702" w:rsidRPr="001A1D70">
        <w:rPr>
          <w:sz w:val="24"/>
        </w:rPr>
        <w:t xml:space="preserve">премий - в размере </w:t>
      </w:r>
      <w:r w:rsidR="00D06BED" w:rsidRPr="001A1D70">
        <w:rPr>
          <w:sz w:val="24"/>
        </w:rPr>
        <w:t>12 должностных</w:t>
      </w:r>
      <w:r w:rsidR="004A3702" w:rsidRPr="001A1D70">
        <w:rPr>
          <w:sz w:val="24"/>
        </w:rPr>
        <w:t xml:space="preserve"> окладов;</w:t>
      </w:r>
    </w:p>
    <w:p w:rsidR="00B60660" w:rsidRDefault="00B60660" w:rsidP="00B60660">
      <w:pPr>
        <w:ind w:firstLine="567"/>
        <w:jc w:val="both"/>
        <w:rPr>
          <w:sz w:val="24"/>
        </w:rPr>
      </w:pPr>
      <w:r>
        <w:rPr>
          <w:sz w:val="24"/>
        </w:rPr>
        <w:t xml:space="preserve">6) </w:t>
      </w:r>
      <w:r w:rsidR="004A3702" w:rsidRPr="003E5FBF">
        <w:rPr>
          <w:sz w:val="24"/>
        </w:rPr>
        <w:t xml:space="preserve">единовременной выплаты при предоставлении ежегодного оплачиваемого отпуска в размере 2-х должностных окладов; </w:t>
      </w:r>
    </w:p>
    <w:p w:rsidR="00B60660" w:rsidRDefault="00B60660" w:rsidP="00B60660">
      <w:pPr>
        <w:ind w:firstLine="567"/>
        <w:jc w:val="both"/>
        <w:rPr>
          <w:sz w:val="24"/>
        </w:rPr>
      </w:pPr>
      <w:r>
        <w:rPr>
          <w:sz w:val="24"/>
        </w:rPr>
        <w:t xml:space="preserve">7) </w:t>
      </w:r>
      <w:r w:rsidR="00D06BED" w:rsidRPr="003E5FBF">
        <w:rPr>
          <w:sz w:val="24"/>
        </w:rPr>
        <w:t>ежегодной компенсации</w:t>
      </w:r>
      <w:r w:rsidR="004A3702" w:rsidRPr="003E5FBF">
        <w:rPr>
          <w:sz w:val="24"/>
        </w:rPr>
        <w:t xml:space="preserve"> на лечение в размере 4,8 должностных окладов; </w:t>
      </w:r>
    </w:p>
    <w:p w:rsidR="004A3702" w:rsidRPr="003E5FBF" w:rsidRDefault="00B60660" w:rsidP="00B60660">
      <w:pPr>
        <w:ind w:firstLine="567"/>
        <w:jc w:val="both"/>
        <w:rPr>
          <w:sz w:val="24"/>
        </w:rPr>
      </w:pPr>
      <w:r>
        <w:rPr>
          <w:sz w:val="24"/>
        </w:rPr>
        <w:t xml:space="preserve">8) </w:t>
      </w:r>
      <w:r w:rsidR="004A3702" w:rsidRPr="003E5FBF">
        <w:rPr>
          <w:sz w:val="24"/>
        </w:rPr>
        <w:t xml:space="preserve">материальной помощи – в размере 1-го </w:t>
      </w:r>
      <w:r w:rsidR="00D06BED" w:rsidRPr="003E5FBF">
        <w:rPr>
          <w:sz w:val="24"/>
        </w:rPr>
        <w:t>должностного оклада</w:t>
      </w:r>
      <w:r w:rsidR="004A3702" w:rsidRPr="003E5FBF">
        <w:rPr>
          <w:sz w:val="24"/>
        </w:rPr>
        <w:t>.</w:t>
      </w:r>
    </w:p>
    <w:p w:rsidR="004A3702" w:rsidRPr="003E5FBF" w:rsidRDefault="004A3702" w:rsidP="003E5FBF">
      <w:pPr>
        <w:ind w:left="284"/>
        <w:jc w:val="both"/>
        <w:rPr>
          <w:sz w:val="24"/>
        </w:rPr>
      </w:pPr>
      <w:r w:rsidRPr="003E5FBF">
        <w:rPr>
          <w:sz w:val="24"/>
        </w:rPr>
        <w:t xml:space="preserve">     3. Экономия денежных средств по фонду оплаты труда муниципальных служащих изъятию не подлежит и может быть направлена на выплату премий и другие выплаты, предусмотренные действующим законодательством.</w:t>
      </w:r>
    </w:p>
    <w:p w:rsidR="004A3702" w:rsidRPr="003E5FBF" w:rsidRDefault="004A3702" w:rsidP="003E5FBF">
      <w:pPr>
        <w:ind w:left="284"/>
        <w:jc w:val="both"/>
        <w:rPr>
          <w:sz w:val="24"/>
        </w:rPr>
      </w:pPr>
    </w:p>
    <w:p w:rsidR="004A3702" w:rsidRPr="003E5FBF" w:rsidRDefault="004A3702" w:rsidP="003E5FBF">
      <w:pPr>
        <w:ind w:left="284"/>
        <w:jc w:val="both"/>
        <w:rPr>
          <w:sz w:val="24"/>
        </w:rPr>
      </w:pPr>
    </w:p>
    <w:p w:rsidR="004A3702" w:rsidRPr="003E5FBF" w:rsidRDefault="004A3702" w:rsidP="003E5FBF">
      <w:pPr>
        <w:ind w:left="284"/>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Pr="003E5FBF" w:rsidRDefault="004A3702" w:rsidP="003E5FBF">
      <w:pPr>
        <w:jc w:val="both"/>
        <w:rPr>
          <w:sz w:val="24"/>
        </w:rPr>
      </w:pPr>
    </w:p>
    <w:p w:rsidR="004A3702" w:rsidRDefault="004A3702" w:rsidP="004A3702">
      <w:pPr>
        <w:jc w:val="both"/>
        <w:rPr>
          <w:szCs w:val="28"/>
        </w:rPr>
      </w:pPr>
    </w:p>
    <w:p w:rsidR="004A3702" w:rsidRDefault="004A3702" w:rsidP="004A3702">
      <w:pPr>
        <w:jc w:val="both"/>
        <w:rPr>
          <w:szCs w:val="28"/>
        </w:rPr>
      </w:pPr>
    </w:p>
    <w:p w:rsidR="004A3702" w:rsidRDefault="004A3702" w:rsidP="004A3702">
      <w:pPr>
        <w:ind w:left="900"/>
        <w:rPr>
          <w:szCs w:val="28"/>
        </w:rPr>
      </w:pPr>
      <w:r>
        <w:rPr>
          <w:szCs w:val="28"/>
        </w:rPr>
        <w:t xml:space="preserve">               </w:t>
      </w:r>
    </w:p>
    <w:p w:rsidR="003E5FBF" w:rsidRDefault="003E5FBF" w:rsidP="004A3702">
      <w:pPr>
        <w:ind w:left="900"/>
        <w:jc w:val="right"/>
        <w:rPr>
          <w:szCs w:val="28"/>
        </w:rPr>
      </w:pPr>
    </w:p>
    <w:p w:rsidR="003E5FBF" w:rsidRDefault="003E5FBF" w:rsidP="004A3702">
      <w:pPr>
        <w:ind w:left="900"/>
        <w:jc w:val="right"/>
        <w:rPr>
          <w:szCs w:val="28"/>
        </w:rPr>
      </w:pPr>
    </w:p>
    <w:p w:rsidR="003E5FBF" w:rsidRDefault="003E5FBF" w:rsidP="004A3702">
      <w:pPr>
        <w:ind w:left="900"/>
        <w:jc w:val="right"/>
        <w:rPr>
          <w:szCs w:val="28"/>
        </w:rPr>
      </w:pPr>
    </w:p>
    <w:p w:rsidR="003E5FBF" w:rsidRDefault="003E5FBF" w:rsidP="004A3702">
      <w:pPr>
        <w:ind w:left="900"/>
        <w:jc w:val="right"/>
        <w:rPr>
          <w:szCs w:val="28"/>
        </w:rPr>
      </w:pPr>
    </w:p>
    <w:p w:rsidR="003E5FBF" w:rsidRDefault="003E5FBF" w:rsidP="004A3702">
      <w:pPr>
        <w:ind w:left="900"/>
        <w:jc w:val="right"/>
        <w:rPr>
          <w:szCs w:val="28"/>
        </w:rPr>
      </w:pPr>
    </w:p>
    <w:p w:rsidR="003E5FBF" w:rsidRDefault="003E5FBF" w:rsidP="004A3702">
      <w:pPr>
        <w:ind w:left="900"/>
        <w:jc w:val="right"/>
        <w:rPr>
          <w:szCs w:val="28"/>
        </w:rPr>
      </w:pPr>
    </w:p>
    <w:p w:rsidR="003E5FBF" w:rsidRDefault="003E5FBF" w:rsidP="004A3702">
      <w:pPr>
        <w:ind w:left="900"/>
        <w:jc w:val="right"/>
        <w:rPr>
          <w:szCs w:val="28"/>
        </w:rPr>
      </w:pPr>
    </w:p>
    <w:p w:rsidR="003E5FBF" w:rsidRDefault="003E5FBF" w:rsidP="004A3702">
      <w:pPr>
        <w:ind w:left="900"/>
        <w:jc w:val="right"/>
        <w:rPr>
          <w:szCs w:val="28"/>
        </w:rPr>
      </w:pPr>
    </w:p>
    <w:p w:rsidR="00EF70CA" w:rsidRDefault="00EF70CA" w:rsidP="00FA0DD5">
      <w:pPr>
        <w:rPr>
          <w:szCs w:val="28"/>
        </w:rPr>
      </w:pPr>
    </w:p>
    <w:p w:rsidR="00660B8F" w:rsidRDefault="00660B8F" w:rsidP="00FA0DD5">
      <w:pPr>
        <w:rPr>
          <w:szCs w:val="28"/>
        </w:rPr>
      </w:pPr>
    </w:p>
    <w:p w:rsidR="00660B8F" w:rsidRDefault="00660B8F" w:rsidP="00FA0DD5">
      <w:pPr>
        <w:rPr>
          <w:szCs w:val="28"/>
        </w:rPr>
      </w:pPr>
    </w:p>
    <w:p w:rsidR="00660B8F" w:rsidRDefault="00660B8F" w:rsidP="00FA0DD5">
      <w:pPr>
        <w:rPr>
          <w:szCs w:val="28"/>
        </w:rPr>
      </w:pPr>
    </w:p>
    <w:p w:rsidR="00660B8F" w:rsidRDefault="00660B8F" w:rsidP="00FA0DD5">
      <w:pPr>
        <w:rPr>
          <w:szCs w:val="28"/>
        </w:rPr>
      </w:pPr>
    </w:p>
    <w:p w:rsidR="00660B8F" w:rsidRDefault="00660B8F" w:rsidP="00FA0DD5">
      <w:pPr>
        <w:rPr>
          <w:szCs w:val="28"/>
        </w:rPr>
      </w:pPr>
    </w:p>
    <w:p w:rsidR="00660B8F" w:rsidRDefault="00660B8F" w:rsidP="00FA0DD5">
      <w:pPr>
        <w:rPr>
          <w:szCs w:val="28"/>
        </w:rPr>
      </w:pPr>
    </w:p>
    <w:p w:rsidR="00660B8F" w:rsidRDefault="00660B8F" w:rsidP="00FA0DD5">
      <w:pPr>
        <w:rPr>
          <w:szCs w:val="28"/>
        </w:rPr>
      </w:pPr>
    </w:p>
    <w:p w:rsidR="00660B8F" w:rsidRDefault="00660B8F" w:rsidP="00FA0DD5">
      <w:pPr>
        <w:rPr>
          <w:szCs w:val="28"/>
        </w:rPr>
      </w:pPr>
    </w:p>
    <w:p w:rsidR="00FA0DD5" w:rsidRDefault="00FA0DD5" w:rsidP="00FA0DD5">
      <w:pPr>
        <w:rPr>
          <w:szCs w:val="28"/>
        </w:rPr>
      </w:pPr>
    </w:p>
    <w:p w:rsidR="004A3702" w:rsidRDefault="004A3702" w:rsidP="004A3702">
      <w:pPr>
        <w:ind w:left="900"/>
        <w:jc w:val="right"/>
        <w:rPr>
          <w:szCs w:val="28"/>
        </w:rPr>
      </w:pPr>
      <w:r>
        <w:rPr>
          <w:szCs w:val="28"/>
        </w:rPr>
        <w:t xml:space="preserve">                                            </w:t>
      </w:r>
    </w:p>
    <w:p w:rsidR="004A3702" w:rsidRPr="00B60660" w:rsidRDefault="004A3702" w:rsidP="00B60660">
      <w:pPr>
        <w:ind w:left="6096" w:firstLine="141"/>
        <w:jc w:val="center"/>
        <w:rPr>
          <w:sz w:val="22"/>
          <w:szCs w:val="22"/>
        </w:rPr>
      </w:pPr>
      <w:r w:rsidRPr="00B60660">
        <w:rPr>
          <w:sz w:val="22"/>
          <w:szCs w:val="22"/>
        </w:rPr>
        <w:t xml:space="preserve">Приложение </w:t>
      </w:r>
      <w:r w:rsidR="00B60660">
        <w:rPr>
          <w:sz w:val="22"/>
          <w:szCs w:val="22"/>
        </w:rPr>
        <w:t>№</w:t>
      </w:r>
      <w:r w:rsidRPr="00B60660">
        <w:rPr>
          <w:sz w:val="22"/>
          <w:szCs w:val="22"/>
        </w:rPr>
        <w:t>1</w:t>
      </w:r>
    </w:p>
    <w:p w:rsidR="004A3702" w:rsidRPr="00B60660" w:rsidRDefault="004A3702" w:rsidP="00B60660">
      <w:pPr>
        <w:ind w:left="6096" w:firstLine="141"/>
        <w:jc w:val="center"/>
        <w:rPr>
          <w:sz w:val="22"/>
          <w:szCs w:val="22"/>
        </w:rPr>
      </w:pPr>
      <w:r w:rsidRPr="00B60660">
        <w:rPr>
          <w:sz w:val="22"/>
          <w:szCs w:val="22"/>
        </w:rPr>
        <w:t>к Положению о денежном содержании</w:t>
      </w:r>
    </w:p>
    <w:p w:rsidR="004A3702" w:rsidRPr="00B60660" w:rsidRDefault="004A3702" w:rsidP="00B60660">
      <w:pPr>
        <w:ind w:left="6096" w:firstLine="141"/>
        <w:jc w:val="center"/>
        <w:rPr>
          <w:sz w:val="22"/>
          <w:szCs w:val="22"/>
        </w:rPr>
      </w:pPr>
      <w:r w:rsidRPr="00B60660">
        <w:rPr>
          <w:sz w:val="22"/>
          <w:szCs w:val="22"/>
        </w:rPr>
        <w:t>муниципальных служащих муниципального</w:t>
      </w:r>
    </w:p>
    <w:p w:rsidR="003951F5" w:rsidRDefault="004A3702" w:rsidP="00B60660">
      <w:pPr>
        <w:ind w:left="6096" w:firstLine="141"/>
        <w:jc w:val="center"/>
        <w:rPr>
          <w:sz w:val="22"/>
          <w:szCs w:val="22"/>
        </w:rPr>
      </w:pPr>
      <w:r w:rsidRPr="00B60660">
        <w:rPr>
          <w:sz w:val="22"/>
          <w:szCs w:val="22"/>
        </w:rPr>
        <w:t>образования «Недвиговское сельское поселение»</w:t>
      </w:r>
      <w:r w:rsidR="003951F5">
        <w:rPr>
          <w:sz w:val="22"/>
          <w:szCs w:val="22"/>
        </w:rPr>
        <w:t xml:space="preserve">, утвержденному Решением Собрания депутатов Недвиговского сельского поселения </w:t>
      </w:r>
      <w:r w:rsidR="007C2BD0">
        <w:rPr>
          <w:sz w:val="22"/>
          <w:szCs w:val="22"/>
        </w:rPr>
        <w:t xml:space="preserve"> </w:t>
      </w:r>
    </w:p>
    <w:p w:rsidR="004A3702" w:rsidRPr="00B60660" w:rsidRDefault="0022179E" w:rsidP="00B60660">
      <w:pPr>
        <w:ind w:left="6096" w:firstLine="141"/>
        <w:jc w:val="center"/>
        <w:rPr>
          <w:sz w:val="22"/>
          <w:szCs w:val="22"/>
        </w:rPr>
      </w:pPr>
      <w:r>
        <w:rPr>
          <w:sz w:val="22"/>
          <w:szCs w:val="22"/>
        </w:rPr>
        <w:t xml:space="preserve">от </w:t>
      </w:r>
      <w:r w:rsidR="007C2BD0">
        <w:rPr>
          <w:sz w:val="22"/>
          <w:szCs w:val="22"/>
        </w:rPr>
        <w:t>«</w:t>
      </w:r>
      <w:r w:rsidR="003951F5">
        <w:rPr>
          <w:sz w:val="22"/>
          <w:szCs w:val="22"/>
        </w:rPr>
        <w:t>14</w:t>
      </w:r>
      <w:r w:rsidRPr="0022179E">
        <w:rPr>
          <w:sz w:val="22"/>
          <w:szCs w:val="22"/>
        </w:rPr>
        <w:t>»</w:t>
      </w:r>
      <w:r w:rsidR="003951F5">
        <w:rPr>
          <w:sz w:val="22"/>
          <w:szCs w:val="22"/>
        </w:rPr>
        <w:t xml:space="preserve"> февраля </w:t>
      </w:r>
      <w:r w:rsidRPr="0022179E">
        <w:rPr>
          <w:sz w:val="22"/>
          <w:szCs w:val="22"/>
        </w:rPr>
        <w:t>202</w:t>
      </w:r>
      <w:r w:rsidR="007C2BD0">
        <w:rPr>
          <w:sz w:val="22"/>
          <w:szCs w:val="22"/>
        </w:rPr>
        <w:t>5</w:t>
      </w:r>
      <w:r w:rsidRPr="0022179E">
        <w:rPr>
          <w:sz w:val="22"/>
          <w:szCs w:val="22"/>
        </w:rPr>
        <w:t xml:space="preserve"> </w:t>
      </w:r>
      <w:proofErr w:type="gramStart"/>
      <w:r w:rsidRPr="0022179E">
        <w:rPr>
          <w:sz w:val="22"/>
          <w:szCs w:val="22"/>
        </w:rPr>
        <w:t xml:space="preserve">года  </w:t>
      </w:r>
      <w:r>
        <w:rPr>
          <w:sz w:val="22"/>
          <w:szCs w:val="22"/>
        </w:rPr>
        <w:t>№</w:t>
      </w:r>
      <w:proofErr w:type="gramEnd"/>
      <w:r w:rsidR="003951F5">
        <w:rPr>
          <w:sz w:val="22"/>
          <w:szCs w:val="22"/>
        </w:rPr>
        <w:t>127</w:t>
      </w:r>
    </w:p>
    <w:p w:rsidR="004A3702" w:rsidRDefault="004A3702" w:rsidP="004A3702">
      <w:pPr>
        <w:shd w:val="clear" w:color="auto" w:fill="FFFFFF"/>
        <w:ind w:right="538"/>
        <w:jc w:val="right"/>
        <w:rPr>
          <w:spacing w:val="-1"/>
          <w:szCs w:val="28"/>
        </w:rPr>
      </w:pPr>
    </w:p>
    <w:p w:rsidR="00DA4DCC" w:rsidRDefault="004A3702" w:rsidP="004A3702">
      <w:pPr>
        <w:shd w:val="clear" w:color="auto" w:fill="FFFFFF"/>
        <w:ind w:right="538"/>
        <w:jc w:val="center"/>
        <w:rPr>
          <w:spacing w:val="-1"/>
          <w:sz w:val="24"/>
        </w:rPr>
      </w:pPr>
      <w:r w:rsidRPr="00FA0DD5">
        <w:rPr>
          <w:spacing w:val="-1"/>
          <w:sz w:val="24"/>
        </w:rPr>
        <w:t xml:space="preserve">ТАБЛИЦА </w:t>
      </w:r>
    </w:p>
    <w:p w:rsidR="004A3702" w:rsidRPr="00FA0DD5" w:rsidRDefault="004A3702" w:rsidP="004A3702">
      <w:pPr>
        <w:shd w:val="clear" w:color="auto" w:fill="FFFFFF"/>
        <w:ind w:right="538"/>
        <w:jc w:val="center"/>
        <w:rPr>
          <w:sz w:val="24"/>
        </w:rPr>
      </w:pPr>
      <w:r w:rsidRPr="00FA0DD5">
        <w:rPr>
          <w:sz w:val="24"/>
        </w:rPr>
        <w:t>коэффициентов, применяемых при исчислении должностных окладов муниципальных служащих муниципального образования «Недвиговское сельское поселение» и размеры ежемесячного денежного поощрения муниципальных служащих муниципального образования «Недвиговское сельское поселение»</w:t>
      </w:r>
    </w:p>
    <w:p w:rsidR="004A3702" w:rsidRPr="00FA0DD5" w:rsidRDefault="004A3702" w:rsidP="004A3702">
      <w:pPr>
        <w:shd w:val="clear" w:color="auto" w:fill="FFFFFF"/>
        <w:ind w:right="538"/>
        <w:jc w:val="center"/>
        <w:rPr>
          <w:spacing w:val="-10"/>
          <w:sz w:val="24"/>
        </w:rPr>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3003"/>
        <w:gridCol w:w="3163"/>
        <w:gridCol w:w="3048"/>
      </w:tblGrid>
      <w:tr w:rsidR="00837B8B" w:rsidTr="00837B8B">
        <w:trPr>
          <w:cantSplit/>
          <w:trHeight w:val="2979"/>
        </w:trPr>
        <w:tc>
          <w:tcPr>
            <w:tcW w:w="567" w:type="dxa"/>
            <w:vMerge w:val="restart"/>
          </w:tcPr>
          <w:p w:rsidR="00837B8B" w:rsidRPr="00837B8B" w:rsidRDefault="00837B8B" w:rsidP="00837B8B">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 xml:space="preserve">№ </w:t>
            </w:r>
            <w:r w:rsidRPr="00837B8B">
              <w:rPr>
                <w:rFonts w:ascii="Times New Roman" w:hAnsi="Times New Roman" w:cs="Times New Roman"/>
                <w:sz w:val="24"/>
                <w:szCs w:val="24"/>
              </w:rPr>
              <w:br/>
              <w:t>п/п</w:t>
            </w:r>
          </w:p>
        </w:tc>
        <w:tc>
          <w:tcPr>
            <w:tcW w:w="3003" w:type="dxa"/>
            <w:vMerge w:val="restart"/>
          </w:tcPr>
          <w:p w:rsidR="00837B8B" w:rsidRPr="00837B8B" w:rsidRDefault="00837B8B" w:rsidP="00837B8B">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 xml:space="preserve">Наименование    </w:t>
            </w:r>
            <w:r w:rsidRPr="00837B8B">
              <w:rPr>
                <w:rFonts w:ascii="Times New Roman" w:hAnsi="Times New Roman" w:cs="Times New Roman"/>
                <w:sz w:val="24"/>
                <w:szCs w:val="24"/>
              </w:rPr>
              <w:br/>
              <w:t>должности</w:t>
            </w:r>
          </w:p>
        </w:tc>
        <w:tc>
          <w:tcPr>
            <w:tcW w:w="3163" w:type="dxa"/>
          </w:tcPr>
          <w:p w:rsidR="00837B8B" w:rsidRPr="00837B8B" w:rsidRDefault="00837B8B" w:rsidP="00837B8B">
            <w:pPr>
              <w:shd w:val="clear" w:color="auto" w:fill="FFFFFF"/>
              <w:ind w:right="538"/>
              <w:jc w:val="center"/>
              <w:rPr>
                <w:spacing w:val="-10"/>
                <w:sz w:val="24"/>
              </w:rPr>
            </w:pPr>
            <w:r w:rsidRPr="00837B8B">
              <w:rPr>
                <w:spacing w:val="-10"/>
                <w:sz w:val="24"/>
              </w:rPr>
              <w:t xml:space="preserve">Коэффициенты, применяемые при исчислении предельных размеров должностных окладов муниципальных служащих Администрации </w:t>
            </w:r>
            <w:r w:rsidR="007C2BD0">
              <w:rPr>
                <w:spacing w:val="-10"/>
                <w:sz w:val="24"/>
              </w:rPr>
              <w:t>Недвиговского</w:t>
            </w:r>
            <w:r w:rsidRPr="00837B8B">
              <w:rPr>
                <w:spacing w:val="-10"/>
                <w:sz w:val="24"/>
              </w:rPr>
              <w:t xml:space="preserve"> сельского поселения</w:t>
            </w:r>
          </w:p>
          <w:p w:rsidR="00837B8B" w:rsidRPr="00837B8B" w:rsidRDefault="00837B8B" w:rsidP="00837B8B">
            <w:pPr>
              <w:pStyle w:val="ConsPlusCell"/>
              <w:jc w:val="center"/>
              <w:rPr>
                <w:rFonts w:ascii="Times New Roman" w:hAnsi="Times New Roman" w:cs="Times New Roman"/>
                <w:sz w:val="24"/>
                <w:szCs w:val="24"/>
              </w:rPr>
            </w:pPr>
          </w:p>
        </w:tc>
        <w:tc>
          <w:tcPr>
            <w:tcW w:w="3048" w:type="dxa"/>
          </w:tcPr>
          <w:p w:rsidR="00837B8B" w:rsidRPr="00837B8B" w:rsidRDefault="00837B8B" w:rsidP="007C2BD0">
            <w:pPr>
              <w:shd w:val="clear" w:color="auto" w:fill="FFFFFF"/>
              <w:ind w:right="538"/>
              <w:jc w:val="center"/>
              <w:rPr>
                <w:sz w:val="24"/>
              </w:rPr>
            </w:pPr>
            <w:r w:rsidRPr="00837B8B">
              <w:rPr>
                <w:sz w:val="24"/>
              </w:rPr>
              <w:t xml:space="preserve">Коэффициенты, применяемые при исчислении предельных размеров </w:t>
            </w:r>
            <w:r w:rsidRPr="00837B8B">
              <w:rPr>
                <w:spacing w:val="-1"/>
                <w:sz w:val="24"/>
              </w:rPr>
              <w:t xml:space="preserve">ежемесячного денежного поощрения, муниципальных служащих </w:t>
            </w:r>
            <w:r w:rsidRPr="00837B8B">
              <w:rPr>
                <w:spacing w:val="-10"/>
                <w:sz w:val="24"/>
              </w:rPr>
              <w:t xml:space="preserve">Администрации </w:t>
            </w:r>
            <w:r w:rsidR="007C2BD0">
              <w:rPr>
                <w:spacing w:val="-10"/>
                <w:sz w:val="24"/>
              </w:rPr>
              <w:t>Недвиговского</w:t>
            </w:r>
            <w:r w:rsidRPr="00837B8B">
              <w:rPr>
                <w:spacing w:val="-10"/>
                <w:sz w:val="24"/>
              </w:rPr>
              <w:t xml:space="preserve"> сельского поселения</w:t>
            </w:r>
          </w:p>
        </w:tc>
      </w:tr>
      <w:tr w:rsidR="00837B8B" w:rsidTr="00837B8B">
        <w:trPr>
          <w:cantSplit/>
          <w:trHeight w:val="469"/>
        </w:trPr>
        <w:tc>
          <w:tcPr>
            <w:tcW w:w="567" w:type="dxa"/>
            <w:vMerge/>
          </w:tcPr>
          <w:p w:rsidR="00837B8B" w:rsidRPr="00837B8B" w:rsidRDefault="00837B8B" w:rsidP="00837B8B">
            <w:pPr>
              <w:pStyle w:val="ConsPlusCell"/>
              <w:jc w:val="center"/>
              <w:rPr>
                <w:rFonts w:ascii="Times New Roman" w:hAnsi="Times New Roman" w:cs="Times New Roman"/>
                <w:sz w:val="24"/>
                <w:szCs w:val="24"/>
              </w:rPr>
            </w:pPr>
          </w:p>
        </w:tc>
        <w:tc>
          <w:tcPr>
            <w:tcW w:w="3003" w:type="dxa"/>
            <w:vMerge/>
          </w:tcPr>
          <w:p w:rsidR="00837B8B" w:rsidRPr="00837B8B" w:rsidRDefault="00837B8B" w:rsidP="00837B8B">
            <w:pPr>
              <w:pStyle w:val="ConsPlusCell"/>
              <w:jc w:val="center"/>
              <w:rPr>
                <w:rFonts w:ascii="Times New Roman" w:hAnsi="Times New Roman" w:cs="Times New Roman"/>
                <w:sz w:val="24"/>
                <w:szCs w:val="24"/>
              </w:rPr>
            </w:pPr>
          </w:p>
        </w:tc>
        <w:tc>
          <w:tcPr>
            <w:tcW w:w="3163" w:type="dxa"/>
          </w:tcPr>
          <w:p w:rsidR="00837B8B" w:rsidRPr="00837B8B" w:rsidRDefault="00837B8B" w:rsidP="00837B8B">
            <w:pPr>
              <w:pStyle w:val="ConsPlusCell"/>
              <w:jc w:val="center"/>
              <w:rPr>
                <w:rFonts w:ascii="Times New Roman" w:hAnsi="Times New Roman" w:cs="Times New Roman"/>
                <w:sz w:val="24"/>
                <w:szCs w:val="24"/>
              </w:rPr>
            </w:pPr>
            <w:r w:rsidRPr="00837B8B">
              <w:rPr>
                <w:rFonts w:ascii="Times New Roman" w:eastAsia="SimSun" w:hAnsi="Times New Roman" w:cs="Times New Roman"/>
                <w:sz w:val="24"/>
                <w:szCs w:val="24"/>
              </w:rPr>
              <w:t>V</w:t>
            </w:r>
          </w:p>
        </w:tc>
        <w:tc>
          <w:tcPr>
            <w:tcW w:w="3048" w:type="dxa"/>
          </w:tcPr>
          <w:p w:rsidR="00837B8B" w:rsidRPr="00837B8B" w:rsidRDefault="00837B8B" w:rsidP="00837B8B">
            <w:pPr>
              <w:pStyle w:val="ConsPlusCell"/>
              <w:jc w:val="center"/>
              <w:rPr>
                <w:rFonts w:ascii="Times New Roman" w:eastAsia="SimSun" w:hAnsi="Times New Roman" w:cs="Times New Roman"/>
                <w:sz w:val="24"/>
                <w:szCs w:val="24"/>
              </w:rPr>
            </w:pPr>
            <w:r w:rsidRPr="00837B8B">
              <w:rPr>
                <w:rFonts w:ascii="Times New Roman" w:eastAsia="SimSun" w:hAnsi="Times New Roman" w:cs="Times New Roman"/>
                <w:sz w:val="24"/>
                <w:szCs w:val="24"/>
              </w:rPr>
              <w:t>V</w:t>
            </w:r>
          </w:p>
        </w:tc>
      </w:tr>
      <w:tr w:rsidR="00837B8B" w:rsidTr="00837B8B">
        <w:trPr>
          <w:cantSplit/>
          <w:trHeight w:val="1145"/>
        </w:trPr>
        <w:tc>
          <w:tcPr>
            <w:tcW w:w="567" w:type="dxa"/>
          </w:tcPr>
          <w:p w:rsidR="00837B8B" w:rsidRPr="00837B8B" w:rsidRDefault="00837B8B" w:rsidP="00837B8B">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1.</w:t>
            </w:r>
          </w:p>
        </w:tc>
        <w:tc>
          <w:tcPr>
            <w:tcW w:w="3003" w:type="dxa"/>
          </w:tcPr>
          <w:p w:rsidR="00837B8B" w:rsidRPr="00837B8B" w:rsidRDefault="00837B8B" w:rsidP="00837B8B">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Глава администрации муниципального образования, назначенный по контракту</w:t>
            </w:r>
          </w:p>
        </w:tc>
        <w:tc>
          <w:tcPr>
            <w:tcW w:w="3163" w:type="dxa"/>
          </w:tcPr>
          <w:p w:rsidR="00837B8B" w:rsidRPr="00837B8B" w:rsidRDefault="00837B8B" w:rsidP="007C2BD0">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2,</w:t>
            </w:r>
            <w:r w:rsidR="007C2BD0">
              <w:rPr>
                <w:rFonts w:ascii="Times New Roman" w:hAnsi="Times New Roman" w:cs="Times New Roman"/>
                <w:sz w:val="24"/>
                <w:szCs w:val="24"/>
              </w:rPr>
              <w:t>21</w:t>
            </w:r>
          </w:p>
        </w:tc>
        <w:tc>
          <w:tcPr>
            <w:tcW w:w="3048" w:type="dxa"/>
          </w:tcPr>
          <w:p w:rsidR="00837B8B" w:rsidRPr="00837B8B" w:rsidRDefault="00837B8B" w:rsidP="00480014">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0,</w:t>
            </w:r>
            <w:r w:rsidR="00480014">
              <w:rPr>
                <w:rFonts w:ascii="Times New Roman" w:hAnsi="Times New Roman" w:cs="Times New Roman"/>
                <w:sz w:val="24"/>
                <w:szCs w:val="24"/>
              </w:rPr>
              <w:t>45</w:t>
            </w:r>
          </w:p>
        </w:tc>
      </w:tr>
      <w:tr w:rsidR="007C2BD0" w:rsidTr="00837B8B">
        <w:trPr>
          <w:cantSplit/>
          <w:trHeight w:val="600"/>
        </w:trPr>
        <w:tc>
          <w:tcPr>
            <w:tcW w:w="567" w:type="dxa"/>
          </w:tcPr>
          <w:p w:rsidR="007C2BD0" w:rsidRPr="00837B8B" w:rsidRDefault="007C2BD0" w:rsidP="00837B8B">
            <w:pPr>
              <w:pStyle w:val="ConsPlusCell"/>
              <w:jc w:val="center"/>
              <w:rPr>
                <w:rFonts w:ascii="Times New Roman" w:hAnsi="Times New Roman" w:cs="Times New Roman"/>
                <w:sz w:val="24"/>
                <w:szCs w:val="24"/>
              </w:rPr>
            </w:pPr>
            <w:r>
              <w:rPr>
                <w:rFonts w:ascii="Times New Roman" w:hAnsi="Times New Roman" w:cs="Times New Roman"/>
                <w:sz w:val="24"/>
                <w:szCs w:val="24"/>
              </w:rPr>
              <w:t>2</w:t>
            </w:r>
            <w:r w:rsidRPr="00837B8B">
              <w:rPr>
                <w:rFonts w:ascii="Times New Roman" w:hAnsi="Times New Roman" w:cs="Times New Roman"/>
                <w:sz w:val="24"/>
                <w:szCs w:val="24"/>
              </w:rPr>
              <w:t>.</w:t>
            </w:r>
          </w:p>
        </w:tc>
        <w:tc>
          <w:tcPr>
            <w:tcW w:w="3003" w:type="dxa"/>
          </w:tcPr>
          <w:p w:rsidR="007C2BD0" w:rsidRPr="00837B8B" w:rsidRDefault="007C2BD0" w:rsidP="00837B8B">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Начальник отдела</w:t>
            </w:r>
            <w:r>
              <w:rPr>
                <w:rFonts w:ascii="Times New Roman" w:hAnsi="Times New Roman" w:cs="Times New Roman"/>
                <w:sz w:val="24"/>
                <w:szCs w:val="24"/>
              </w:rPr>
              <w:t>, сектора</w:t>
            </w:r>
          </w:p>
        </w:tc>
        <w:tc>
          <w:tcPr>
            <w:tcW w:w="3163" w:type="dxa"/>
          </w:tcPr>
          <w:p w:rsidR="007C2BD0" w:rsidRPr="00837B8B" w:rsidRDefault="007C2BD0" w:rsidP="007C2BD0">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1,</w:t>
            </w:r>
            <w:r>
              <w:rPr>
                <w:rFonts w:ascii="Times New Roman" w:hAnsi="Times New Roman" w:cs="Times New Roman"/>
                <w:sz w:val="24"/>
                <w:szCs w:val="24"/>
              </w:rPr>
              <w:t>76</w:t>
            </w:r>
          </w:p>
        </w:tc>
        <w:tc>
          <w:tcPr>
            <w:tcW w:w="3048" w:type="dxa"/>
          </w:tcPr>
          <w:p w:rsidR="007C2BD0" w:rsidRPr="00837B8B" w:rsidRDefault="007C2BD0" w:rsidP="00480014">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0,</w:t>
            </w:r>
            <w:r w:rsidR="00480014">
              <w:rPr>
                <w:rFonts w:ascii="Times New Roman" w:hAnsi="Times New Roman" w:cs="Times New Roman"/>
                <w:sz w:val="24"/>
                <w:szCs w:val="24"/>
              </w:rPr>
              <w:t>84</w:t>
            </w:r>
          </w:p>
        </w:tc>
      </w:tr>
      <w:tr w:rsidR="007C2BD0" w:rsidTr="00837B8B">
        <w:trPr>
          <w:cantSplit/>
          <w:trHeight w:val="484"/>
        </w:trPr>
        <w:tc>
          <w:tcPr>
            <w:tcW w:w="567" w:type="dxa"/>
          </w:tcPr>
          <w:p w:rsidR="007C2BD0" w:rsidRPr="00837B8B" w:rsidRDefault="007C2BD0" w:rsidP="00837B8B">
            <w:pPr>
              <w:pStyle w:val="ConsPlusCell"/>
              <w:jc w:val="center"/>
              <w:rPr>
                <w:rFonts w:ascii="Times New Roman" w:hAnsi="Times New Roman" w:cs="Times New Roman"/>
                <w:sz w:val="24"/>
                <w:szCs w:val="24"/>
              </w:rPr>
            </w:pPr>
            <w:r>
              <w:rPr>
                <w:rFonts w:ascii="Times New Roman" w:hAnsi="Times New Roman" w:cs="Times New Roman"/>
                <w:sz w:val="24"/>
                <w:szCs w:val="24"/>
              </w:rPr>
              <w:t>3</w:t>
            </w:r>
            <w:r w:rsidRPr="00837B8B">
              <w:rPr>
                <w:rFonts w:ascii="Times New Roman" w:hAnsi="Times New Roman" w:cs="Times New Roman"/>
                <w:sz w:val="24"/>
                <w:szCs w:val="24"/>
              </w:rPr>
              <w:t>.</w:t>
            </w:r>
          </w:p>
        </w:tc>
        <w:tc>
          <w:tcPr>
            <w:tcW w:w="3003" w:type="dxa"/>
          </w:tcPr>
          <w:p w:rsidR="007C2BD0" w:rsidRPr="00837B8B" w:rsidRDefault="007C2BD0" w:rsidP="007C2BD0">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 xml:space="preserve">Главный </w:t>
            </w:r>
            <w:r>
              <w:rPr>
                <w:rFonts w:ascii="Times New Roman" w:hAnsi="Times New Roman" w:cs="Times New Roman"/>
                <w:sz w:val="24"/>
                <w:szCs w:val="24"/>
              </w:rPr>
              <w:t>специалист</w:t>
            </w:r>
          </w:p>
        </w:tc>
        <w:tc>
          <w:tcPr>
            <w:tcW w:w="3163" w:type="dxa"/>
          </w:tcPr>
          <w:p w:rsidR="007C2BD0" w:rsidRPr="00837B8B" w:rsidRDefault="007C2BD0" w:rsidP="007C2BD0">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1,</w:t>
            </w:r>
            <w:r>
              <w:rPr>
                <w:rFonts w:ascii="Times New Roman" w:hAnsi="Times New Roman" w:cs="Times New Roman"/>
                <w:sz w:val="24"/>
                <w:szCs w:val="24"/>
              </w:rPr>
              <w:t>31</w:t>
            </w:r>
          </w:p>
        </w:tc>
        <w:tc>
          <w:tcPr>
            <w:tcW w:w="3048" w:type="dxa"/>
          </w:tcPr>
          <w:p w:rsidR="007C2BD0" w:rsidRPr="00837B8B" w:rsidRDefault="00480014" w:rsidP="00480014">
            <w:pPr>
              <w:pStyle w:val="ConsPlusCell"/>
              <w:jc w:val="center"/>
              <w:rPr>
                <w:rFonts w:ascii="Times New Roman" w:hAnsi="Times New Roman" w:cs="Times New Roman"/>
                <w:sz w:val="24"/>
                <w:szCs w:val="24"/>
              </w:rPr>
            </w:pPr>
            <w:r>
              <w:rPr>
                <w:rFonts w:ascii="Times New Roman" w:hAnsi="Times New Roman" w:cs="Times New Roman"/>
                <w:sz w:val="24"/>
                <w:szCs w:val="24"/>
              </w:rPr>
              <w:t>0,84</w:t>
            </w:r>
          </w:p>
        </w:tc>
      </w:tr>
      <w:tr w:rsidR="007C2BD0" w:rsidTr="00837B8B">
        <w:trPr>
          <w:cantSplit/>
          <w:trHeight w:val="484"/>
        </w:trPr>
        <w:tc>
          <w:tcPr>
            <w:tcW w:w="567" w:type="dxa"/>
          </w:tcPr>
          <w:p w:rsidR="007C2BD0" w:rsidRPr="00837B8B" w:rsidRDefault="007C2BD0" w:rsidP="00837B8B">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Pr="00837B8B">
              <w:rPr>
                <w:rFonts w:ascii="Times New Roman" w:hAnsi="Times New Roman" w:cs="Times New Roman"/>
                <w:sz w:val="24"/>
                <w:szCs w:val="24"/>
              </w:rPr>
              <w:t>.</w:t>
            </w:r>
          </w:p>
        </w:tc>
        <w:tc>
          <w:tcPr>
            <w:tcW w:w="3003" w:type="dxa"/>
          </w:tcPr>
          <w:p w:rsidR="007C2BD0" w:rsidRPr="00837B8B" w:rsidRDefault="007C2BD0" w:rsidP="00837B8B">
            <w:pPr>
              <w:pStyle w:val="ConsPlusCell"/>
              <w:jc w:val="center"/>
              <w:rPr>
                <w:rFonts w:ascii="Times New Roman" w:hAnsi="Times New Roman" w:cs="Times New Roman"/>
                <w:sz w:val="24"/>
                <w:szCs w:val="24"/>
              </w:rPr>
            </w:pPr>
            <w:r>
              <w:rPr>
                <w:rFonts w:ascii="Times New Roman" w:hAnsi="Times New Roman" w:cs="Times New Roman"/>
                <w:sz w:val="24"/>
                <w:szCs w:val="24"/>
              </w:rPr>
              <w:t>Ведущий специалист</w:t>
            </w:r>
            <w:r w:rsidRPr="00837B8B">
              <w:rPr>
                <w:rFonts w:ascii="Times New Roman" w:hAnsi="Times New Roman" w:cs="Times New Roman"/>
                <w:sz w:val="24"/>
                <w:szCs w:val="24"/>
              </w:rPr>
              <w:t xml:space="preserve"> </w:t>
            </w:r>
          </w:p>
          <w:p w:rsidR="007C2BD0" w:rsidRPr="00837B8B" w:rsidRDefault="007C2BD0" w:rsidP="00837B8B">
            <w:pPr>
              <w:pStyle w:val="ConsPlusCell"/>
              <w:jc w:val="center"/>
              <w:rPr>
                <w:rFonts w:ascii="Times New Roman" w:hAnsi="Times New Roman" w:cs="Times New Roman"/>
                <w:sz w:val="24"/>
                <w:szCs w:val="24"/>
              </w:rPr>
            </w:pPr>
          </w:p>
        </w:tc>
        <w:tc>
          <w:tcPr>
            <w:tcW w:w="3163" w:type="dxa"/>
          </w:tcPr>
          <w:p w:rsidR="007C2BD0" w:rsidRPr="00837B8B" w:rsidRDefault="007C2BD0" w:rsidP="007C2BD0">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1,</w:t>
            </w:r>
            <w:r>
              <w:rPr>
                <w:rFonts w:ascii="Times New Roman" w:hAnsi="Times New Roman" w:cs="Times New Roman"/>
                <w:sz w:val="24"/>
                <w:szCs w:val="24"/>
              </w:rPr>
              <w:t>2</w:t>
            </w:r>
            <w:r w:rsidRPr="00837B8B">
              <w:rPr>
                <w:rFonts w:ascii="Times New Roman" w:hAnsi="Times New Roman" w:cs="Times New Roman"/>
                <w:sz w:val="24"/>
                <w:szCs w:val="24"/>
              </w:rPr>
              <w:t>4</w:t>
            </w:r>
          </w:p>
        </w:tc>
        <w:tc>
          <w:tcPr>
            <w:tcW w:w="3048" w:type="dxa"/>
          </w:tcPr>
          <w:p w:rsidR="007C2BD0" w:rsidRPr="00837B8B" w:rsidRDefault="007C2BD0" w:rsidP="00480014">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0,</w:t>
            </w:r>
            <w:r w:rsidR="00480014">
              <w:rPr>
                <w:rFonts w:ascii="Times New Roman" w:hAnsi="Times New Roman" w:cs="Times New Roman"/>
                <w:sz w:val="24"/>
                <w:szCs w:val="24"/>
              </w:rPr>
              <w:t>87</w:t>
            </w:r>
          </w:p>
        </w:tc>
      </w:tr>
      <w:tr w:rsidR="007C2BD0" w:rsidTr="00837B8B">
        <w:trPr>
          <w:cantSplit/>
          <w:trHeight w:val="360"/>
        </w:trPr>
        <w:tc>
          <w:tcPr>
            <w:tcW w:w="567" w:type="dxa"/>
          </w:tcPr>
          <w:p w:rsidR="007C2BD0" w:rsidRPr="00837B8B" w:rsidRDefault="007C2BD0" w:rsidP="00837B8B">
            <w:pPr>
              <w:pStyle w:val="ConsPlusCell"/>
              <w:jc w:val="center"/>
              <w:rPr>
                <w:rFonts w:ascii="Times New Roman" w:hAnsi="Times New Roman" w:cs="Times New Roman"/>
                <w:sz w:val="24"/>
                <w:szCs w:val="24"/>
              </w:rPr>
            </w:pPr>
            <w:r>
              <w:rPr>
                <w:rFonts w:ascii="Times New Roman" w:hAnsi="Times New Roman" w:cs="Times New Roman"/>
                <w:sz w:val="24"/>
                <w:szCs w:val="24"/>
              </w:rPr>
              <w:t>5</w:t>
            </w:r>
            <w:r w:rsidRPr="00837B8B">
              <w:rPr>
                <w:rFonts w:ascii="Times New Roman" w:hAnsi="Times New Roman" w:cs="Times New Roman"/>
                <w:sz w:val="24"/>
                <w:szCs w:val="24"/>
              </w:rPr>
              <w:t>.</w:t>
            </w:r>
          </w:p>
        </w:tc>
        <w:tc>
          <w:tcPr>
            <w:tcW w:w="3003" w:type="dxa"/>
          </w:tcPr>
          <w:p w:rsidR="007C2BD0" w:rsidRPr="00837B8B" w:rsidRDefault="007C2BD0" w:rsidP="00837B8B">
            <w:pPr>
              <w:pStyle w:val="ConsPlusCell"/>
              <w:jc w:val="center"/>
              <w:rPr>
                <w:rFonts w:ascii="Times New Roman" w:hAnsi="Times New Roman" w:cs="Times New Roman"/>
                <w:sz w:val="24"/>
                <w:szCs w:val="24"/>
              </w:rPr>
            </w:pPr>
            <w:r>
              <w:rPr>
                <w:rFonts w:ascii="Times New Roman" w:hAnsi="Times New Roman" w:cs="Times New Roman"/>
                <w:sz w:val="24"/>
                <w:szCs w:val="24"/>
              </w:rPr>
              <w:t>С</w:t>
            </w:r>
            <w:r w:rsidRPr="00837B8B">
              <w:rPr>
                <w:rFonts w:ascii="Times New Roman" w:hAnsi="Times New Roman" w:cs="Times New Roman"/>
                <w:sz w:val="24"/>
                <w:szCs w:val="24"/>
              </w:rPr>
              <w:t>пециалист</w:t>
            </w:r>
            <w:r>
              <w:rPr>
                <w:rFonts w:ascii="Times New Roman" w:hAnsi="Times New Roman" w:cs="Times New Roman"/>
                <w:sz w:val="24"/>
                <w:szCs w:val="24"/>
              </w:rPr>
              <w:t xml:space="preserve"> первой категории</w:t>
            </w:r>
          </w:p>
          <w:p w:rsidR="007C2BD0" w:rsidRPr="00837B8B" w:rsidRDefault="007C2BD0" w:rsidP="00837B8B">
            <w:pPr>
              <w:pStyle w:val="ConsPlusCell"/>
              <w:jc w:val="center"/>
              <w:rPr>
                <w:rFonts w:ascii="Times New Roman" w:hAnsi="Times New Roman" w:cs="Times New Roman"/>
                <w:sz w:val="24"/>
                <w:szCs w:val="24"/>
              </w:rPr>
            </w:pPr>
          </w:p>
        </w:tc>
        <w:tc>
          <w:tcPr>
            <w:tcW w:w="3163" w:type="dxa"/>
          </w:tcPr>
          <w:p w:rsidR="007C2BD0" w:rsidRPr="00837B8B" w:rsidRDefault="007C2BD0" w:rsidP="00480014">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1,</w:t>
            </w:r>
            <w:r w:rsidR="00480014">
              <w:rPr>
                <w:rFonts w:ascii="Times New Roman" w:hAnsi="Times New Roman" w:cs="Times New Roman"/>
                <w:sz w:val="24"/>
                <w:szCs w:val="24"/>
              </w:rPr>
              <w:t>03</w:t>
            </w:r>
          </w:p>
        </w:tc>
        <w:tc>
          <w:tcPr>
            <w:tcW w:w="3048" w:type="dxa"/>
          </w:tcPr>
          <w:p w:rsidR="007C2BD0" w:rsidRPr="00837B8B" w:rsidRDefault="007C2BD0" w:rsidP="00480014">
            <w:pPr>
              <w:pStyle w:val="ConsPlusCell"/>
              <w:jc w:val="center"/>
              <w:rPr>
                <w:rFonts w:ascii="Times New Roman" w:hAnsi="Times New Roman" w:cs="Times New Roman"/>
                <w:sz w:val="24"/>
                <w:szCs w:val="24"/>
              </w:rPr>
            </w:pPr>
            <w:r w:rsidRPr="00837B8B">
              <w:rPr>
                <w:rFonts w:ascii="Times New Roman" w:hAnsi="Times New Roman" w:cs="Times New Roman"/>
                <w:sz w:val="24"/>
                <w:szCs w:val="24"/>
              </w:rPr>
              <w:t>0,</w:t>
            </w:r>
            <w:r w:rsidR="00480014">
              <w:rPr>
                <w:rFonts w:ascii="Times New Roman" w:hAnsi="Times New Roman" w:cs="Times New Roman"/>
                <w:sz w:val="24"/>
                <w:szCs w:val="24"/>
              </w:rPr>
              <w:t>90</w:t>
            </w:r>
          </w:p>
        </w:tc>
      </w:tr>
      <w:tr w:rsidR="007C2BD0" w:rsidTr="00837B8B">
        <w:trPr>
          <w:cantSplit/>
          <w:trHeight w:val="360"/>
        </w:trPr>
        <w:tc>
          <w:tcPr>
            <w:tcW w:w="567" w:type="dxa"/>
          </w:tcPr>
          <w:p w:rsidR="007C2BD0" w:rsidRPr="00837B8B" w:rsidRDefault="007C2BD0" w:rsidP="00837B8B">
            <w:pPr>
              <w:pStyle w:val="ConsPlusCell"/>
              <w:jc w:val="center"/>
              <w:rPr>
                <w:rFonts w:ascii="Times New Roman" w:hAnsi="Times New Roman" w:cs="Times New Roman"/>
                <w:sz w:val="24"/>
                <w:szCs w:val="24"/>
              </w:rPr>
            </w:pPr>
          </w:p>
        </w:tc>
        <w:tc>
          <w:tcPr>
            <w:tcW w:w="3003" w:type="dxa"/>
          </w:tcPr>
          <w:p w:rsidR="007C2BD0" w:rsidRPr="00837B8B" w:rsidRDefault="007C2BD0" w:rsidP="00837B8B">
            <w:pPr>
              <w:pStyle w:val="ConsPlusCell"/>
              <w:jc w:val="center"/>
              <w:rPr>
                <w:rFonts w:ascii="Times New Roman" w:hAnsi="Times New Roman" w:cs="Times New Roman"/>
                <w:sz w:val="24"/>
                <w:szCs w:val="24"/>
              </w:rPr>
            </w:pPr>
          </w:p>
        </w:tc>
        <w:tc>
          <w:tcPr>
            <w:tcW w:w="3163" w:type="dxa"/>
          </w:tcPr>
          <w:p w:rsidR="007C2BD0" w:rsidRPr="00837B8B" w:rsidRDefault="007C2BD0" w:rsidP="00837B8B">
            <w:pPr>
              <w:pStyle w:val="ConsPlusCell"/>
              <w:jc w:val="center"/>
              <w:rPr>
                <w:rFonts w:ascii="Times New Roman" w:hAnsi="Times New Roman" w:cs="Times New Roman"/>
                <w:sz w:val="24"/>
                <w:szCs w:val="24"/>
              </w:rPr>
            </w:pPr>
          </w:p>
        </w:tc>
        <w:tc>
          <w:tcPr>
            <w:tcW w:w="3048" w:type="dxa"/>
          </w:tcPr>
          <w:p w:rsidR="007C2BD0" w:rsidRPr="00837B8B" w:rsidRDefault="007C2BD0" w:rsidP="007C2BD0">
            <w:pPr>
              <w:pStyle w:val="ConsPlusCell"/>
              <w:jc w:val="center"/>
              <w:rPr>
                <w:rFonts w:ascii="Times New Roman" w:hAnsi="Times New Roman" w:cs="Times New Roman"/>
                <w:sz w:val="24"/>
                <w:szCs w:val="24"/>
              </w:rPr>
            </w:pPr>
          </w:p>
        </w:tc>
      </w:tr>
    </w:tbl>
    <w:p w:rsidR="004A3702" w:rsidRPr="00B60660" w:rsidRDefault="004A3702" w:rsidP="00B60660">
      <w:pPr>
        <w:shd w:val="clear" w:color="auto" w:fill="FFFFFF"/>
        <w:ind w:right="538"/>
        <w:jc w:val="center"/>
        <w:rPr>
          <w:spacing w:val="-11"/>
          <w:szCs w:val="28"/>
        </w:rPr>
      </w:pPr>
    </w:p>
    <w:p w:rsidR="004A3702" w:rsidRDefault="004A3702" w:rsidP="004A3702">
      <w:pPr>
        <w:rPr>
          <w:sz w:val="2"/>
          <w:szCs w:val="2"/>
        </w:rPr>
      </w:pPr>
    </w:p>
    <w:p w:rsidR="004A3702" w:rsidRDefault="004A3702" w:rsidP="004A3702">
      <w:pPr>
        <w:shd w:val="clear" w:color="auto" w:fill="FFFFFF"/>
        <w:ind w:right="533"/>
        <w:rPr>
          <w:spacing w:val="-10"/>
          <w:sz w:val="30"/>
          <w:szCs w:val="30"/>
        </w:rPr>
      </w:pPr>
    </w:p>
    <w:p w:rsidR="004A3702" w:rsidRDefault="004A3702" w:rsidP="004A3702">
      <w:pPr>
        <w:shd w:val="clear" w:color="auto" w:fill="FFFFFF"/>
        <w:ind w:right="533" w:firstLine="708"/>
        <w:jc w:val="both"/>
        <w:rPr>
          <w:spacing w:val="-10"/>
          <w:sz w:val="30"/>
          <w:szCs w:val="30"/>
        </w:rPr>
      </w:pPr>
    </w:p>
    <w:p w:rsidR="004A3702" w:rsidRDefault="004A3702" w:rsidP="004A3702">
      <w:pPr>
        <w:jc w:val="right"/>
        <w:rPr>
          <w:szCs w:val="28"/>
        </w:rPr>
      </w:pPr>
    </w:p>
    <w:p w:rsidR="004A3702" w:rsidRDefault="004A3702" w:rsidP="004A3702">
      <w:pPr>
        <w:rPr>
          <w:szCs w:val="28"/>
        </w:rPr>
      </w:pPr>
      <w:r>
        <w:rPr>
          <w:szCs w:val="28"/>
        </w:rPr>
        <w:t xml:space="preserve">                                                                      </w:t>
      </w:r>
    </w:p>
    <w:p w:rsidR="004A3702" w:rsidRDefault="004A3702" w:rsidP="004A3702">
      <w:pPr>
        <w:rPr>
          <w:szCs w:val="28"/>
        </w:rPr>
      </w:pPr>
    </w:p>
    <w:p w:rsidR="004A3702" w:rsidRDefault="004A3702" w:rsidP="004A3702">
      <w:pPr>
        <w:rPr>
          <w:szCs w:val="28"/>
        </w:rPr>
      </w:pPr>
    </w:p>
    <w:p w:rsidR="004A3702" w:rsidRDefault="004A3702" w:rsidP="004A3702">
      <w:pPr>
        <w:rPr>
          <w:szCs w:val="28"/>
        </w:rPr>
      </w:pPr>
    </w:p>
    <w:p w:rsidR="000B0C07" w:rsidRDefault="000B0C07" w:rsidP="004A3702">
      <w:pPr>
        <w:rPr>
          <w:szCs w:val="28"/>
        </w:rPr>
      </w:pPr>
    </w:p>
    <w:p w:rsidR="004A3702" w:rsidRDefault="004A3702" w:rsidP="004A3702">
      <w:pPr>
        <w:jc w:val="right"/>
        <w:rPr>
          <w:szCs w:val="28"/>
        </w:rPr>
      </w:pPr>
    </w:p>
    <w:p w:rsidR="00B60660" w:rsidRPr="00B60660" w:rsidRDefault="00B60660" w:rsidP="00B60660">
      <w:pPr>
        <w:ind w:left="6096" w:firstLine="141"/>
        <w:jc w:val="center"/>
        <w:rPr>
          <w:sz w:val="22"/>
          <w:szCs w:val="22"/>
        </w:rPr>
      </w:pPr>
      <w:r w:rsidRPr="00B60660">
        <w:rPr>
          <w:sz w:val="22"/>
          <w:szCs w:val="22"/>
        </w:rPr>
        <w:t xml:space="preserve">Приложение </w:t>
      </w:r>
      <w:r>
        <w:rPr>
          <w:sz w:val="22"/>
          <w:szCs w:val="22"/>
        </w:rPr>
        <w:t>№2</w:t>
      </w:r>
    </w:p>
    <w:p w:rsidR="003951F5" w:rsidRPr="00B60660" w:rsidRDefault="003951F5" w:rsidP="003951F5">
      <w:pPr>
        <w:ind w:left="6096" w:firstLine="141"/>
        <w:jc w:val="center"/>
        <w:rPr>
          <w:sz w:val="22"/>
          <w:szCs w:val="22"/>
        </w:rPr>
      </w:pPr>
      <w:r w:rsidRPr="00B60660">
        <w:rPr>
          <w:sz w:val="22"/>
          <w:szCs w:val="22"/>
        </w:rPr>
        <w:t>Положению о денежном содержании</w:t>
      </w:r>
    </w:p>
    <w:p w:rsidR="003951F5" w:rsidRPr="00B60660" w:rsidRDefault="003951F5" w:rsidP="003951F5">
      <w:pPr>
        <w:ind w:left="6096" w:firstLine="141"/>
        <w:jc w:val="center"/>
        <w:rPr>
          <w:sz w:val="22"/>
          <w:szCs w:val="22"/>
        </w:rPr>
      </w:pPr>
      <w:r w:rsidRPr="00B60660">
        <w:rPr>
          <w:sz w:val="22"/>
          <w:szCs w:val="22"/>
        </w:rPr>
        <w:t>муниципальных служащих муниципального</w:t>
      </w:r>
    </w:p>
    <w:p w:rsidR="003951F5" w:rsidRDefault="003951F5" w:rsidP="003951F5">
      <w:pPr>
        <w:ind w:left="6096" w:firstLine="141"/>
        <w:jc w:val="center"/>
        <w:rPr>
          <w:sz w:val="22"/>
          <w:szCs w:val="22"/>
        </w:rPr>
      </w:pPr>
      <w:r w:rsidRPr="00B60660">
        <w:rPr>
          <w:sz w:val="22"/>
          <w:szCs w:val="22"/>
        </w:rPr>
        <w:t>образования «Недвиговское сельское поселение»</w:t>
      </w:r>
      <w:r>
        <w:rPr>
          <w:sz w:val="22"/>
          <w:szCs w:val="22"/>
        </w:rPr>
        <w:t xml:space="preserve">, утвержденному Решением Собрания депутатов Недвиговского сельского поселения  </w:t>
      </w:r>
    </w:p>
    <w:p w:rsidR="003951F5" w:rsidRPr="00B60660" w:rsidRDefault="003951F5" w:rsidP="003951F5">
      <w:pPr>
        <w:ind w:left="6096" w:firstLine="141"/>
        <w:jc w:val="center"/>
        <w:rPr>
          <w:sz w:val="22"/>
          <w:szCs w:val="22"/>
        </w:rPr>
      </w:pPr>
      <w:r>
        <w:rPr>
          <w:sz w:val="22"/>
          <w:szCs w:val="22"/>
        </w:rPr>
        <w:t>от «14</w:t>
      </w:r>
      <w:r w:rsidRPr="0022179E">
        <w:rPr>
          <w:sz w:val="22"/>
          <w:szCs w:val="22"/>
        </w:rPr>
        <w:t>»</w:t>
      </w:r>
      <w:r>
        <w:rPr>
          <w:sz w:val="22"/>
          <w:szCs w:val="22"/>
        </w:rPr>
        <w:t xml:space="preserve"> февраля </w:t>
      </w:r>
      <w:r w:rsidRPr="0022179E">
        <w:rPr>
          <w:sz w:val="22"/>
          <w:szCs w:val="22"/>
        </w:rPr>
        <w:t>202</w:t>
      </w:r>
      <w:r>
        <w:rPr>
          <w:sz w:val="22"/>
          <w:szCs w:val="22"/>
        </w:rPr>
        <w:t>5</w:t>
      </w:r>
      <w:r w:rsidRPr="0022179E">
        <w:rPr>
          <w:sz w:val="22"/>
          <w:szCs w:val="22"/>
        </w:rPr>
        <w:t xml:space="preserve"> года №</w:t>
      </w:r>
      <w:r>
        <w:rPr>
          <w:sz w:val="22"/>
          <w:szCs w:val="22"/>
        </w:rPr>
        <w:t>127</w:t>
      </w:r>
    </w:p>
    <w:p w:rsidR="004A3702" w:rsidRPr="00D10F00" w:rsidRDefault="0022179E" w:rsidP="00D10F00">
      <w:pPr>
        <w:ind w:left="6096" w:firstLine="141"/>
        <w:jc w:val="center"/>
        <w:rPr>
          <w:sz w:val="22"/>
          <w:szCs w:val="22"/>
        </w:rPr>
      </w:pPr>
      <w:r w:rsidRPr="0022179E">
        <w:rPr>
          <w:sz w:val="22"/>
          <w:szCs w:val="22"/>
        </w:rPr>
        <w:t xml:space="preserve">                               </w:t>
      </w:r>
    </w:p>
    <w:p w:rsidR="004A3702" w:rsidRPr="008E21A2" w:rsidRDefault="004A3702" w:rsidP="004A3702">
      <w:pPr>
        <w:ind w:left="900"/>
        <w:jc w:val="right"/>
        <w:rPr>
          <w:color w:val="FF0000"/>
          <w:szCs w:val="28"/>
        </w:rPr>
      </w:pPr>
      <w:r w:rsidRPr="008E21A2">
        <w:rPr>
          <w:color w:val="FF0000"/>
          <w:szCs w:val="28"/>
        </w:rPr>
        <w:t xml:space="preserve">      </w:t>
      </w:r>
    </w:p>
    <w:p w:rsidR="004A3702" w:rsidRPr="00B60660" w:rsidRDefault="004A3702" w:rsidP="00B60660">
      <w:pPr>
        <w:ind w:hanging="6"/>
        <w:jc w:val="center"/>
        <w:rPr>
          <w:b/>
          <w:color w:val="000000"/>
          <w:sz w:val="24"/>
        </w:rPr>
      </w:pPr>
      <w:r w:rsidRPr="00B60660">
        <w:rPr>
          <w:b/>
          <w:color w:val="000000"/>
          <w:sz w:val="24"/>
        </w:rPr>
        <w:t>ПРАВИЛА</w:t>
      </w:r>
    </w:p>
    <w:p w:rsidR="004A3702" w:rsidRPr="00B60660" w:rsidRDefault="004A3702" w:rsidP="00B60660">
      <w:pPr>
        <w:ind w:hanging="6"/>
        <w:jc w:val="center"/>
        <w:rPr>
          <w:b/>
          <w:color w:val="000000"/>
          <w:sz w:val="24"/>
        </w:rPr>
      </w:pPr>
      <w:r w:rsidRPr="00B60660">
        <w:rPr>
          <w:b/>
          <w:color w:val="000000"/>
          <w:sz w:val="24"/>
        </w:rPr>
        <w:t>исчисления денежного содержания муниципального служащего</w:t>
      </w:r>
    </w:p>
    <w:p w:rsidR="004A3702" w:rsidRPr="00B60660" w:rsidRDefault="004A3702" w:rsidP="00B60660">
      <w:pPr>
        <w:ind w:hanging="6"/>
        <w:jc w:val="center"/>
        <w:rPr>
          <w:b/>
          <w:color w:val="000000"/>
          <w:sz w:val="24"/>
        </w:rPr>
      </w:pPr>
      <w:r w:rsidRPr="00B60660">
        <w:rPr>
          <w:b/>
          <w:color w:val="000000"/>
          <w:sz w:val="24"/>
        </w:rPr>
        <w:t>муниципального образования Недвиговское сельское поселение</w:t>
      </w:r>
    </w:p>
    <w:p w:rsidR="004A3702" w:rsidRPr="00B60660" w:rsidRDefault="004A3702" w:rsidP="00B60660">
      <w:pPr>
        <w:ind w:firstLine="851"/>
        <w:jc w:val="both"/>
        <w:rPr>
          <w:color w:val="000000"/>
          <w:sz w:val="24"/>
        </w:rPr>
      </w:pPr>
      <w:bookmarkStart w:id="2" w:name="P0"/>
      <w:bookmarkEnd w:id="2"/>
    </w:p>
    <w:p w:rsidR="004A3702" w:rsidRPr="00B60660" w:rsidRDefault="00EF70CA" w:rsidP="00B60660">
      <w:pPr>
        <w:ind w:firstLine="851"/>
        <w:jc w:val="both"/>
        <w:rPr>
          <w:color w:val="000000"/>
          <w:sz w:val="24"/>
        </w:rPr>
      </w:pPr>
      <w:r>
        <w:rPr>
          <w:color w:val="000000"/>
          <w:sz w:val="24"/>
        </w:rPr>
        <w:t>1.</w:t>
      </w:r>
      <w:r w:rsidR="004A3702" w:rsidRPr="00B60660">
        <w:rPr>
          <w:color w:val="000000"/>
          <w:sz w:val="24"/>
        </w:rPr>
        <w:t>Настоящие Правила определяют порядок исчисления денежного содержания муниципального служащего в следующих случаях:</w:t>
      </w:r>
    </w:p>
    <w:p w:rsidR="004A3702" w:rsidRPr="00B60660" w:rsidRDefault="004A3702" w:rsidP="00B60660">
      <w:pPr>
        <w:ind w:firstLine="851"/>
        <w:jc w:val="both"/>
        <w:rPr>
          <w:color w:val="000000"/>
          <w:sz w:val="24"/>
        </w:rPr>
      </w:pPr>
      <w:bookmarkStart w:id="3" w:name="P1"/>
      <w:bookmarkEnd w:id="3"/>
      <w:r w:rsidRPr="00B60660">
        <w:rPr>
          <w:color w:val="000000"/>
          <w:sz w:val="24"/>
        </w:rPr>
        <w:t>1) сохранение денежного содержания:</w:t>
      </w:r>
    </w:p>
    <w:p w:rsidR="004A3702" w:rsidRPr="00B60660" w:rsidRDefault="00EF70CA" w:rsidP="00B60660">
      <w:pPr>
        <w:ind w:firstLine="851"/>
        <w:jc w:val="both"/>
        <w:rPr>
          <w:color w:val="000000"/>
          <w:sz w:val="24"/>
        </w:rPr>
      </w:pPr>
      <w:r>
        <w:rPr>
          <w:color w:val="000000"/>
          <w:sz w:val="24"/>
        </w:rPr>
        <w:t>-</w:t>
      </w:r>
      <w:r w:rsidR="004A3702" w:rsidRPr="00B60660">
        <w:rPr>
          <w:color w:val="000000"/>
          <w:sz w:val="24"/>
        </w:rPr>
        <w:t>на период нахождения в ежегодном оплачиваемом отпуске;</w:t>
      </w:r>
    </w:p>
    <w:p w:rsidR="004A3702" w:rsidRPr="00B60660" w:rsidRDefault="00EF70CA" w:rsidP="00B60660">
      <w:pPr>
        <w:ind w:firstLine="851"/>
        <w:jc w:val="both"/>
        <w:rPr>
          <w:color w:val="000000"/>
          <w:sz w:val="24"/>
        </w:rPr>
      </w:pPr>
      <w:r>
        <w:rPr>
          <w:color w:val="000000"/>
          <w:sz w:val="24"/>
        </w:rPr>
        <w:t>-</w:t>
      </w:r>
      <w:r w:rsidR="004A3702" w:rsidRPr="00B60660">
        <w:rPr>
          <w:color w:val="000000"/>
          <w:sz w:val="24"/>
        </w:rPr>
        <w:t>на период получения дополнительного профессионального образования (профессиональной переподготовки, повышения квалификации), а также прохождения служебной стажировки;</w:t>
      </w:r>
    </w:p>
    <w:p w:rsidR="004A3702" w:rsidRPr="00B60660" w:rsidRDefault="00B60660" w:rsidP="00B60660">
      <w:pPr>
        <w:ind w:firstLine="851"/>
        <w:jc w:val="both"/>
        <w:rPr>
          <w:color w:val="000000"/>
          <w:sz w:val="24"/>
        </w:rPr>
      </w:pPr>
      <w:r>
        <w:rPr>
          <w:color w:val="000000"/>
          <w:sz w:val="24"/>
        </w:rPr>
        <w:t>-</w:t>
      </w:r>
      <w:r w:rsidR="004A3702" w:rsidRPr="00B60660">
        <w:rPr>
          <w:color w:val="000000"/>
          <w:sz w:val="24"/>
        </w:rPr>
        <w:t>на период временной нетрудоспособности;</w:t>
      </w:r>
    </w:p>
    <w:p w:rsidR="004A3702" w:rsidRPr="00B60660" w:rsidRDefault="00B60660" w:rsidP="00B60660">
      <w:pPr>
        <w:ind w:firstLine="851"/>
        <w:jc w:val="both"/>
        <w:rPr>
          <w:color w:val="000000"/>
          <w:sz w:val="24"/>
        </w:rPr>
      </w:pPr>
      <w:r>
        <w:rPr>
          <w:color w:val="000000"/>
          <w:sz w:val="24"/>
        </w:rPr>
        <w:t>-</w:t>
      </w:r>
      <w:r w:rsidR="004A3702" w:rsidRPr="00B60660">
        <w:rPr>
          <w:color w:val="000000"/>
          <w:sz w:val="24"/>
        </w:rPr>
        <w:t>на период нахождения в служебной командировке;</w:t>
      </w:r>
    </w:p>
    <w:p w:rsidR="004A3702" w:rsidRPr="00B60660" w:rsidRDefault="00B60660" w:rsidP="00B60660">
      <w:pPr>
        <w:ind w:firstLine="851"/>
        <w:jc w:val="both"/>
        <w:rPr>
          <w:color w:val="000000"/>
          <w:sz w:val="24"/>
        </w:rPr>
      </w:pPr>
      <w:r>
        <w:rPr>
          <w:color w:val="000000"/>
          <w:sz w:val="24"/>
        </w:rPr>
        <w:t>-</w:t>
      </w:r>
      <w:r w:rsidR="004A3702" w:rsidRPr="00B60660">
        <w:rPr>
          <w:color w:val="000000"/>
          <w:sz w:val="24"/>
        </w:rPr>
        <w:t xml:space="preserve">на период отстранения от замещаемой должности муниципальной службы (недопущения к исполнению должностных обязанностей) по основаниям, предусмотренным </w:t>
      </w:r>
      <w:hyperlink r:id="rId7">
        <w:r w:rsidR="004A3702" w:rsidRPr="00B60660">
          <w:rPr>
            <w:color w:val="000000"/>
            <w:sz w:val="24"/>
          </w:rPr>
          <w:t>частью 2 статьи 36</w:t>
        </w:r>
      </w:hyperlink>
      <w:r w:rsidR="004A3702" w:rsidRPr="00B60660">
        <w:rPr>
          <w:color w:val="000000"/>
          <w:sz w:val="24"/>
        </w:rPr>
        <w:t xml:space="preserve"> Федерального закона «О муниципальной службе в  Российской Федерации»;</w:t>
      </w:r>
    </w:p>
    <w:p w:rsidR="004A3702" w:rsidRPr="00B60660" w:rsidRDefault="00B60660" w:rsidP="00B60660">
      <w:pPr>
        <w:ind w:firstLine="851"/>
        <w:jc w:val="both"/>
        <w:rPr>
          <w:color w:val="000000"/>
          <w:sz w:val="24"/>
        </w:rPr>
      </w:pPr>
      <w:r>
        <w:rPr>
          <w:color w:val="000000"/>
          <w:sz w:val="24"/>
        </w:rPr>
        <w:t>-</w:t>
      </w:r>
      <w:r w:rsidR="004A3702" w:rsidRPr="00B60660">
        <w:rPr>
          <w:color w:val="000000"/>
          <w:sz w:val="24"/>
        </w:rPr>
        <w:t>на период урегулирования конфликта интересов;</w:t>
      </w:r>
    </w:p>
    <w:p w:rsidR="004A3702" w:rsidRPr="00B60660" w:rsidRDefault="00B60660" w:rsidP="00B60660">
      <w:pPr>
        <w:ind w:firstLine="851"/>
        <w:jc w:val="both"/>
        <w:rPr>
          <w:color w:val="000000"/>
          <w:sz w:val="24"/>
        </w:rPr>
      </w:pPr>
      <w:r>
        <w:rPr>
          <w:color w:val="000000"/>
          <w:sz w:val="24"/>
        </w:rPr>
        <w:t>-</w:t>
      </w:r>
      <w:r w:rsidR="004A3702" w:rsidRPr="00B60660">
        <w:rPr>
          <w:color w:val="000000"/>
          <w:sz w:val="24"/>
        </w:rPr>
        <w:t>на период проведения служебной проверки.</w:t>
      </w:r>
    </w:p>
    <w:p w:rsidR="004A3702" w:rsidRPr="00B60660" w:rsidRDefault="004A3702" w:rsidP="00B60660">
      <w:pPr>
        <w:ind w:firstLine="851"/>
        <w:jc w:val="both"/>
        <w:rPr>
          <w:color w:val="000000"/>
          <w:sz w:val="24"/>
        </w:rPr>
      </w:pPr>
      <w:r w:rsidRPr="00B60660">
        <w:rPr>
          <w:color w:val="000000"/>
          <w:sz w:val="24"/>
        </w:rPr>
        <w:t>2) выплата:</w:t>
      </w:r>
    </w:p>
    <w:p w:rsidR="004A3702" w:rsidRPr="00B60660" w:rsidRDefault="00B60660" w:rsidP="00B60660">
      <w:pPr>
        <w:ind w:firstLine="851"/>
        <w:jc w:val="both"/>
        <w:rPr>
          <w:color w:val="000000"/>
          <w:sz w:val="24"/>
        </w:rPr>
      </w:pPr>
      <w:bookmarkStart w:id="4" w:name="P7"/>
      <w:bookmarkEnd w:id="4"/>
      <w:r>
        <w:rPr>
          <w:color w:val="000000"/>
          <w:sz w:val="24"/>
        </w:rPr>
        <w:t>-</w:t>
      </w:r>
      <w:r w:rsidR="004A3702" w:rsidRPr="00B60660">
        <w:rPr>
          <w:color w:val="000000"/>
          <w:sz w:val="24"/>
        </w:rPr>
        <w:t>денежной компенсации части ежегодного оплачиваемого отпуска, превышающей 28 календарных дней, или любого количества дней из этой части;</w:t>
      </w:r>
    </w:p>
    <w:p w:rsidR="004A3702" w:rsidRPr="00B60660" w:rsidRDefault="00B60660" w:rsidP="00B60660">
      <w:pPr>
        <w:ind w:firstLine="851"/>
        <w:jc w:val="both"/>
        <w:rPr>
          <w:color w:val="000000"/>
          <w:sz w:val="24"/>
        </w:rPr>
      </w:pPr>
      <w:bookmarkStart w:id="5" w:name="P8"/>
      <w:bookmarkEnd w:id="5"/>
      <w:r>
        <w:rPr>
          <w:color w:val="000000"/>
          <w:sz w:val="24"/>
        </w:rPr>
        <w:t>-</w:t>
      </w:r>
      <w:r w:rsidR="004A3702" w:rsidRPr="00B60660">
        <w:rPr>
          <w:color w:val="000000"/>
          <w:sz w:val="24"/>
        </w:rPr>
        <w:t>денежной компенсации за неиспользованные отпуска, выплачиваемой при прекращении или расторжении служебного контракта, освобождении от замещаемой должности муниципальной службы и увольнении с муниципальной службы;</w:t>
      </w:r>
    </w:p>
    <w:p w:rsidR="004A3702" w:rsidRPr="00B60660" w:rsidRDefault="00B60660" w:rsidP="00B60660">
      <w:pPr>
        <w:ind w:firstLine="851"/>
        <w:jc w:val="both"/>
        <w:rPr>
          <w:color w:val="000000"/>
          <w:sz w:val="24"/>
        </w:rPr>
      </w:pPr>
      <w:bookmarkStart w:id="6" w:name="P9"/>
      <w:bookmarkEnd w:id="6"/>
      <w:r>
        <w:rPr>
          <w:color w:val="000000"/>
          <w:sz w:val="24"/>
        </w:rPr>
        <w:t>-</w:t>
      </w:r>
      <w:r w:rsidR="004A3702" w:rsidRPr="00B60660">
        <w:rPr>
          <w:color w:val="000000"/>
          <w:sz w:val="24"/>
        </w:rPr>
        <w:t xml:space="preserve">денежной компенсации в размере четырехмесячного денежного содержания, выплачиваемой при расторжении служебного контракта по основаниям: </w:t>
      </w:r>
      <w:r w:rsidR="004A3702" w:rsidRPr="00B60660">
        <w:rPr>
          <w:color w:val="000000"/>
          <w:sz w:val="24"/>
          <w:shd w:val="clear" w:color="auto" w:fill="FFFFFF"/>
        </w:rPr>
        <w:t>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сокращения должностей муниципальной службы в органе местного самоуправления; упразднения органа местного самоуправления;</w:t>
      </w:r>
    </w:p>
    <w:p w:rsidR="004A3702" w:rsidRPr="00B60660" w:rsidRDefault="00B60660" w:rsidP="00B60660">
      <w:pPr>
        <w:ind w:firstLine="851"/>
        <w:jc w:val="both"/>
        <w:rPr>
          <w:color w:val="000000"/>
          <w:sz w:val="24"/>
          <w:shd w:val="clear" w:color="auto" w:fill="FFFFFF"/>
        </w:rPr>
      </w:pPr>
      <w:bookmarkStart w:id="7" w:name="P10"/>
      <w:bookmarkStart w:id="8" w:name="P11"/>
      <w:bookmarkEnd w:id="7"/>
      <w:bookmarkEnd w:id="8"/>
      <w:r>
        <w:rPr>
          <w:color w:val="000000"/>
          <w:sz w:val="24"/>
        </w:rPr>
        <w:t>-</w:t>
      </w:r>
      <w:r w:rsidR="004A3702" w:rsidRPr="00B60660">
        <w:rPr>
          <w:color w:val="000000"/>
          <w:sz w:val="24"/>
        </w:rPr>
        <w:t xml:space="preserve">дополнительной денежной компенсации в размере сохраняемого денежного содержания, выплачиваемой при расторжении служебного контракта в связи с </w:t>
      </w:r>
      <w:r w:rsidR="004A3702" w:rsidRPr="00B60660">
        <w:rPr>
          <w:color w:val="000000"/>
          <w:sz w:val="24"/>
          <w:shd w:val="clear" w:color="auto" w:fill="FFFFFF"/>
        </w:rPr>
        <w:t>сокращением должностей муниципальной службы в органе местного самоуправления; упразднения органа местного самоуправления</w:t>
      </w:r>
      <w:r w:rsidR="004A3702" w:rsidRPr="00B60660">
        <w:rPr>
          <w:color w:val="000000"/>
          <w:sz w:val="24"/>
        </w:rPr>
        <w:t xml:space="preserve"> до истечения двухмесячного срока уведомления о предстоящем увольнении в связи с сокращением должности муниципальной службы или упразднением органа местного самоуправления;</w:t>
      </w:r>
    </w:p>
    <w:p w:rsidR="004A3702" w:rsidRPr="004A4369" w:rsidRDefault="00B60660" w:rsidP="00B60660">
      <w:pPr>
        <w:ind w:firstLine="851"/>
        <w:jc w:val="both"/>
        <w:rPr>
          <w:color w:val="000000"/>
          <w:sz w:val="24"/>
        </w:rPr>
      </w:pPr>
      <w:bookmarkStart w:id="9" w:name="P12"/>
      <w:bookmarkStart w:id="10" w:name="P13"/>
      <w:bookmarkEnd w:id="9"/>
      <w:bookmarkEnd w:id="10"/>
      <w:r>
        <w:rPr>
          <w:color w:val="000000"/>
          <w:sz w:val="24"/>
        </w:rPr>
        <w:t>-</w:t>
      </w:r>
      <w:r w:rsidR="004A3702" w:rsidRPr="00B60660">
        <w:rPr>
          <w:color w:val="000000"/>
          <w:sz w:val="24"/>
        </w:rPr>
        <w:t xml:space="preserve">денежной компенсации в размере месячного денежного содержания, выплачиваемой при прекращении служебного контракта в связи с </w:t>
      </w:r>
      <w:r w:rsidR="004A3702" w:rsidRPr="00B60660">
        <w:rPr>
          <w:color w:val="000000"/>
          <w:sz w:val="24"/>
          <w:shd w:val="clear" w:color="auto" w:fill="FFFFFF"/>
        </w:rPr>
        <w:t xml:space="preserve">нарушением установленных Федеральным законом о муниципальной службе или другими федеральными законами обязательных правил заключения служебного контракта, если это нарушение исключает возможность замещения должности </w:t>
      </w:r>
      <w:r w:rsidR="004A3702" w:rsidRPr="00B60660">
        <w:rPr>
          <w:color w:val="000000"/>
          <w:sz w:val="24"/>
          <w:shd w:val="clear" w:color="auto" w:fill="FFFFFF"/>
        </w:rPr>
        <w:lastRenderedPageBreak/>
        <w:t xml:space="preserve">муниципальной </w:t>
      </w:r>
      <w:r w:rsidR="004A3702" w:rsidRPr="004A4369">
        <w:rPr>
          <w:color w:val="000000"/>
          <w:sz w:val="24"/>
          <w:shd w:val="clear" w:color="auto" w:fill="FFFFFF"/>
        </w:rPr>
        <w:t>службы,</w:t>
      </w:r>
      <w:r w:rsidR="004A3702" w:rsidRPr="004A4369">
        <w:rPr>
          <w:color w:val="000000"/>
          <w:sz w:val="24"/>
        </w:rPr>
        <w:t xml:space="preserve"> если нарушение установленных обязательных правил заключения служебного контракта допущено не по вине муниципального служащего.</w:t>
      </w:r>
    </w:p>
    <w:p w:rsidR="004A3702" w:rsidRPr="004A4369" w:rsidRDefault="004A3702" w:rsidP="00B60660">
      <w:pPr>
        <w:ind w:firstLine="851"/>
        <w:jc w:val="both"/>
        <w:rPr>
          <w:color w:val="000000"/>
          <w:sz w:val="24"/>
        </w:rPr>
      </w:pPr>
      <w:bookmarkStart w:id="11" w:name="P15"/>
      <w:bookmarkEnd w:id="11"/>
      <w:r w:rsidRPr="004A4369">
        <w:rPr>
          <w:color w:val="000000"/>
          <w:sz w:val="24"/>
        </w:rPr>
        <w:t xml:space="preserve">2. Для исчисления денежного содержания в случаях, предусмотренных </w:t>
      </w:r>
      <w:hyperlink w:anchor="P0">
        <w:r w:rsidRPr="004A4369">
          <w:rPr>
            <w:color w:val="000000"/>
            <w:sz w:val="24"/>
          </w:rPr>
          <w:t>пунктом 1</w:t>
        </w:r>
      </w:hyperlink>
      <w:r w:rsidRPr="004A4369">
        <w:rPr>
          <w:color w:val="000000"/>
          <w:sz w:val="24"/>
        </w:rPr>
        <w:t xml:space="preserve"> настоящих Правил, учитываются выплаты, входящие в состав денежного содержания в соответствии с частями 2 статьи </w:t>
      </w:r>
      <w:r w:rsidR="004A4369" w:rsidRPr="004A4369">
        <w:rPr>
          <w:color w:val="000000"/>
          <w:sz w:val="24"/>
        </w:rPr>
        <w:t>10</w:t>
      </w:r>
      <w:r w:rsidRPr="004A4369">
        <w:rPr>
          <w:color w:val="000000"/>
          <w:sz w:val="24"/>
        </w:rPr>
        <w:t xml:space="preserve"> Положения о денежном содержании муниципальных служащих муниципального образования «</w:t>
      </w:r>
      <w:r w:rsidR="00D10F00" w:rsidRPr="004A4369">
        <w:rPr>
          <w:color w:val="000000"/>
          <w:sz w:val="24"/>
        </w:rPr>
        <w:t>Мясниковский</w:t>
      </w:r>
      <w:r w:rsidRPr="004A4369">
        <w:rPr>
          <w:color w:val="000000"/>
          <w:sz w:val="24"/>
        </w:rPr>
        <w:t xml:space="preserve"> район»</w:t>
      </w:r>
      <w:r w:rsidR="004A4369" w:rsidRPr="004A4369">
        <w:rPr>
          <w:color w:val="000000"/>
          <w:sz w:val="24"/>
        </w:rPr>
        <w:t xml:space="preserve">, утвержденного </w:t>
      </w:r>
      <w:r w:rsidR="004A4369" w:rsidRPr="004A4369">
        <w:rPr>
          <w:sz w:val="24"/>
        </w:rPr>
        <w:t>решением Собрания депутатов Мясниковского района от 30.08.2019 № 244 «О денежном содержании муниципальных служащих муниципального образования «Мясниковский район» (в редакции решения Собрания депутатов Мясниковского района от 03.12.2021 №13).</w:t>
      </w:r>
    </w:p>
    <w:p w:rsidR="004A3702" w:rsidRPr="004A4369" w:rsidRDefault="004A3702" w:rsidP="00784B12">
      <w:pPr>
        <w:ind w:firstLine="851"/>
        <w:jc w:val="both"/>
        <w:rPr>
          <w:color w:val="000000"/>
          <w:sz w:val="24"/>
        </w:rPr>
      </w:pPr>
      <w:bookmarkStart w:id="12" w:name="P24"/>
      <w:bookmarkEnd w:id="12"/>
      <w:r w:rsidRPr="004A4369">
        <w:rPr>
          <w:color w:val="000000"/>
          <w:sz w:val="24"/>
        </w:rPr>
        <w:t xml:space="preserve">3. При исчислении денежного содержания помимо выплат, указанных в пункте </w:t>
      </w:r>
      <w:hyperlink w:anchor="P15">
        <w:r w:rsidRPr="004A4369">
          <w:rPr>
            <w:color w:val="000000"/>
            <w:sz w:val="24"/>
          </w:rPr>
          <w:t>2</w:t>
        </w:r>
      </w:hyperlink>
      <w:r w:rsidRPr="004A4369">
        <w:rPr>
          <w:color w:val="000000"/>
          <w:sz w:val="24"/>
        </w:rPr>
        <w:t xml:space="preserve"> настоящих Пра</w:t>
      </w:r>
      <w:r w:rsidR="00784B12">
        <w:rPr>
          <w:color w:val="000000"/>
          <w:sz w:val="24"/>
        </w:rPr>
        <w:t xml:space="preserve">вил, дополнительно учитываются </w:t>
      </w:r>
      <w:r w:rsidRPr="004A4369">
        <w:rPr>
          <w:color w:val="000000"/>
          <w:sz w:val="24"/>
        </w:rPr>
        <w:t>предусмотренные законодательными и иными нормативными правовыми актами Российской Федерации ежемесячные надбавки и иные ежемесячные выплаты, устанавливаемые в количестве должностных окладов или в процентах должностного оклада, выплачиваемые за счет средств фонда оплаты труда муниципальных служащих, если иное не предусмотрено указанными нормативными правовыми актами Российской Федерации.</w:t>
      </w:r>
    </w:p>
    <w:p w:rsidR="004A3702" w:rsidRPr="00B60660" w:rsidRDefault="004A3702" w:rsidP="00B60660">
      <w:pPr>
        <w:ind w:firstLine="851"/>
        <w:jc w:val="both"/>
        <w:rPr>
          <w:color w:val="000000"/>
          <w:sz w:val="24"/>
        </w:rPr>
      </w:pPr>
      <w:bookmarkStart w:id="13" w:name="P27"/>
      <w:bookmarkStart w:id="14" w:name="P29"/>
      <w:bookmarkEnd w:id="13"/>
      <w:bookmarkEnd w:id="14"/>
      <w:r w:rsidRPr="004A4369">
        <w:rPr>
          <w:color w:val="000000"/>
          <w:sz w:val="24"/>
        </w:rPr>
        <w:t xml:space="preserve">4. В случаях, предусмотренных </w:t>
      </w:r>
      <w:hyperlink w:anchor="P1">
        <w:r w:rsidRPr="004A4369">
          <w:rPr>
            <w:color w:val="000000"/>
            <w:sz w:val="24"/>
          </w:rPr>
          <w:t>подпунктом 1 пункта 1</w:t>
        </w:r>
      </w:hyperlink>
      <w:r w:rsidRPr="004A4369">
        <w:rPr>
          <w:color w:val="000000"/>
          <w:sz w:val="24"/>
        </w:rPr>
        <w:t xml:space="preserve"> настоящих Правил (за исключением случая, предусмотренного абзацем четвертом </w:t>
      </w:r>
      <w:hyperlink w:anchor="P1">
        <w:r w:rsidRPr="004A4369">
          <w:rPr>
            <w:color w:val="000000"/>
            <w:sz w:val="24"/>
          </w:rPr>
          <w:t>подпункта 1 пункта 1</w:t>
        </w:r>
      </w:hyperlink>
      <w:r w:rsidRPr="004A4369">
        <w:rPr>
          <w:color w:val="000000"/>
          <w:sz w:val="24"/>
        </w:rPr>
        <w:t xml:space="preserve"> настоящих Правил), муниципальному служащему сохраняемое денежное содержание исчисляется за весь соответствующий период как за фактически отработанн</w:t>
      </w:r>
      <w:r w:rsidRPr="00B60660">
        <w:rPr>
          <w:color w:val="000000"/>
          <w:sz w:val="24"/>
        </w:rPr>
        <w:t>ое время.</w:t>
      </w:r>
    </w:p>
    <w:p w:rsidR="004A3702" w:rsidRPr="00B60660" w:rsidRDefault="004A3702" w:rsidP="00B60660">
      <w:pPr>
        <w:ind w:firstLine="851"/>
        <w:jc w:val="both"/>
        <w:rPr>
          <w:color w:val="000000"/>
          <w:sz w:val="24"/>
        </w:rPr>
      </w:pPr>
      <w:r w:rsidRPr="00B60660">
        <w:rPr>
          <w:color w:val="000000"/>
          <w:sz w:val="24"/>
        </w:rPr>
        <w:t>Сохраняемое денежное содержание при этом состоит из должностного оклада и дополнительных выплат:</w:t>
      </w:r>
      <w:r w:rsidRPr="00B60660">
        <w:rPr>
          <w:rFonts w:ascii="Roboto" w:hAnsi="Roboto"/>
          <w:color w:val="000000"/>
          <w:sz w:val="24"/>
          <w:shd w:val="clear" w:color="auto" w:fill="FFFFFF"/>
        </w:rPr>
        <w:t xml:space="preserve"> ежемесячной квалификационной надбавке к должностному окладу,</w:t>
      </w:r>
      <w:r w:rsidRPr="00B60660">
        <w:rPr>
          <w:color w:val="000000"/>
          <w:sz w:val="24"/>
        </w:rPr>
        <w:t xml:space="preserve"> ежемесячной надбавки к должностному окладу за выслугу лет на муниципальной службе; ежемесячной надбавки к должностному окладу за особые условия муниципальной службы; </w:t>
      </w:r>
      <w:r w:rsidRPr="00B60660">
        <w:rPr>
          <w:color w:val="000000"/>
          <w:sz w:val="24"/>
          <w:shd w:val="clear" w:color="auto" w:fill="FFFFFF"/>
        </w:rPr>
        <w:t>ежемесячное денежное поощрение, и доплат, предусмотренных пунктом 3 настоящих Правил.</w:t>
      </w:r>
    </w:p>
    <w:p w:rsidR="004A3702" w:rsidRPr="00B60660" w:rsidRDefault="004A3702" w:rsidP="00B60660">
      <w:pPr>
        <w:widowControl w:val="0"/>
        <w:autoSpaceDE w:val="0"/>
        <w:autoSpaceDN w:val="0"/>
        <w:ind w:firstLine="851"/>
        <w:jc w:val="both"/>
        <w:rPr>
          <w:color w:val="000000"/>
          <w:sz w:val="24"/>
        </w:rPr>
      </w:pPr>
      <w:r w:rsidRPr="00B60660">
        <w:rPr>
          <w:color w:val="000000"/>
          <w:sz w:val="24"/>
        </w:rPr>
        <w:t>5. При исчислении денежного содержания на период нахождения муниципального служащего в ежегодном оплачиваемом отпуске, помимо должностного оклада и дополнительных выплат, предусмотренных подпунктами 1 - 5</w:t>
      </w:r>
      <w:hyperlink r:id="rId8">
        <w:r w:rsidRPr="00B60660">
          <w:rPr>
            <w:color w:val="000000"/>
            <w:sz w:val="24"/>
          </w:rPr>
          <w:t xml:space="preserve"> части 2 статьи 2</w:t>
        </w:r>
      </w:hyperlink>
      <w:r w:rsidRPr="00B60660">
        <w:rPr>
          <w:color w:val="000000"/>
          <w:sz w:val="24"/>
        </w:rPr>
        <w:t xml:space="preserve"> Положения и пунктом 3 настоящих Правил, дополнительно учитываются премии, в том числе за выполнение особо важных и сложных заданий, единовременная выплата при предоставлении ежегодного оплачиваемого отпуска и материальная помощь. Должностной оклад  и дополнительные выплаты, предусмотренные подпунктами 1 - 5</w:t>
      </w:r>
      <w:hyperlink r:id="rId9">
        <w:r w:rsidRPr="00B60660">
          <w:rPr>
            <w:color w:val="000000"/>
            <w:sz w:val="24"/>
          </w:rPr>
          <w:t xml:space="preserve"> части 2 статьи 2</w:t>
        </w:r>
      </w:hyperlink>
      <w:r w:rsidRPr="00B60660">
        <w:rPr>
          <w:color w:val="000000"/>
          <w:sz w:val="24"/>
        </w:rPr>
        <w:t xml:space="preserve"> Положения и пунктом 3 настоящих Правил учитываются в размерах, установленных на день ухода в ежегодный оплачиваемый отпуск. Премии, в том числе за выполнение особо важных и сложных заданий, единовременная выплата при предоставлении ежегодного оплачиваемого отпуска и материальная помощь учитываются в размере 1/12 каждой выплаты, начисленной в течение 12 календарных месяцев, предшествующих дню ухода в ежегодный оплачиваемый отпуск.</w:t>
      </w:r>
    </w:p>
    <w:p w:rsidR="004A3702" w:rsidRPr="00B60660" w:rsidRDefault="004A3702" w:rsidP="00B60660">
      <w:pPr>
        <w:ind w:firstLine="851"/>
        <w:jc w:val="both"/>
        <w:rPr>
          <w:color w:val="000000"/>
          <w:sz w:val="24"/>
        </w:rPr>
      </w:pPr>
      <w:r w:rsidRPr="00B60660">
        <w:rPr>
          <w:color w:val="000000"/>
          <w:sz w:val="24"/>
        </w:rPr>
        <w:t>Размер денежного содержания на период нахождения муниципального служащего в ежегодном оплачиваемом отпуске рассчитывается путем деления исчисленного денежного содержания на 29,3 (среднемесячное число календарных дней в году) и умножения на число календарных дней отпуска.</w:t>
      </w:r>
    </w:p>
    <w:p w:rsidR="004A3702" w:rsidRPr="00B60660" w:rsidRDefault="004A3702" w:rsidP="00B60660">
      <w:pPr>
        <w:widowControl w:val="0"/>
        <w:autoSpaceDE w:val="0"/>
        <w:autoSpaceDN w:val="0"/>
        <w:ind w:firstLine="851"/>
        <w:jc w:val="both"/>
        <w:rPr>
          <w:color w:val="000000"/>
          <w:sz w:val="24"/>
        </w:rPr>
      </w:pPr>
      <w:r w:rsidRPr="00B60660">
        <w:rPr>
          <w:color w:val="000000"/>
          <w:sz w:val="24"/>
        </w:rPr>
        <w:t xml:space="preserve">6. В случае, предусмотренном абзацем четвертом </w:t>
      </w:r>
      <w:hyperlink w:anchor="P1">
        <w:r w:rsidRPr="00B60660">
          <w:rPr>
            <w:color w:val="000000"/>
            <w:sz w:val="24"/>
          </w:rPr>
          <w:t>подпункта 1 пункта 1</w:t>
        </w:r>
      </w:hyperlink>
      <w:r w:rsidRPr="00B60660">
        <w:rPr>
          <w:color w:val="000000"/>
          <w:sz w:val="24"/>
        </w:rPr>
        <w:t xml:space="preserve"> настоящих Правил, муниципальному служащему выплачивается пособие по временной нетрудоспособности в порядке, установленном Федеральным законом от 29 декабря 2006 года № 255-ФЗ «Об обязательном социальном страховании на случай временной нетрудоспособности и в связи с материнством». </w:t>
      </w:r>
    </w:p>
    <w:p w:rsidR="004A3702" w:rsidRPr="00B60660" w:rsidRDefault="004A3702" w:rsidP="00B60660">
      <w:pPr>
        <w:widowControl w:val="0"/>
        <w:autoSpaceDE w:val="0"/>
        <w:autoSpaceDN w:val="0"/>
        <w:ind w:firstLine="851"/>
        <w:jc w:val="both"/>
        <w:rPr>
          <w:color w:val="000000"/>
          <w:sz w:val="24"/>
        </w:rPr>
      </w:pPr>
      <w:r w:rsidRPr="00B60660">
        <w:rPr>
          <w:color w:val="000000"/>
          <w:sz w:val="24"/>
        </w:rPr>
        <w:t xml:space="preserve">7. Денежное содержание для расчета денежных компенсаций, предусмотренных </w:t>
      </w:r>
      <w:hyperlink w:anchor="P7">
        <w:r w:rsidRPr="00B60660">
          <w:rPr>
            <w:color w:val="000000"/>
            <w:sz w:val="24"/>
          </w:rPr>
          <w:t>абзацами вторым</w:t>
        </w:r>
      </w:hyperlink>
      <w:r w:rsidRPr="00B60660">
        <w:rPr>
          <w:color w:val="000000"/>
          <w:sz w:val="24"/>
        </w:rPr>
        <w:t xml:space="preserve"> и </w:t>
      </w:r>
      <w:hyperlink w:anchor="P8">
        <w:r w:rsidRPr="00B60660">
          <w:rPr>
            <w:color w:val="000000"/>
            <w:sz w:val="24"/>
          </w:rPr>
          <w:t>третьим подпункта 2 пункта 1</w:t>
        </w:r>
      </w:hyperlink>
      <w:r w:rsidRPr="00B60660">
        <w:rPr>
          <w:color w:val="000000"/>
          <w:sz w:val="24"/>
        </w:rPr>
        <w:t xml:space="preserve"> настоящих Правил, исчисляется исходя из установленных муниципальному служащему на день их выплаты размеров должностного оклада и иных выплат (</w:t>
      </w:r>
      <w:r w:rsidRPr="00B60660">
        <w:rPr>
          <w:rFonts w:ascii="Roboto" w:hAnsi="Roboto"/>
          <w:color w:val="000000"/>
          <w:sz w:val="24"/>
          <w:shd w:val="clear" w:color="auto" w:fill="FFFFFF"/>
        </w:rPr>
        <w:t>ежемесячной квалификационной надбавки к должностному окладу</w:t>
      </w:r>
      <w:r w:rsidRPr="00B60660">
        <w:rPr>
          <w:color w:val="000000"/>
          <w:sz w:val="24"/>
        </w:rPr>
        <w:t xml:space="preserve">, ежемесячной надбавки к должностному окладу за выслугу лет, ежемесячной надбавки к должностному окладу за особые условия муниципальной службы, ежемесячной процентной надбавки к должностному окладу за работу со сведениями составляющими государственную тайну, ежемесячного денежного поощрения), а также 1/12 размера дополнительных выплат (премии, в том числе за выполнение особо важных и сложных заданий, единовременной выплаты при предоставлении ежегодного оплачиваемого отпуска, материальной помощи) начисленных ему в течение 12 календарных </w:t>
      </w:r>
      <w:r w:rsidRPr="00B60660">
        <w:rPr>
          <w:color w:val="000000"/>
          <w:sz w:val="24"/>
        </w:rPr>
        <w:lastRenderedPageBreak/>
        <w:t>месяцев, предшествующих дню выплаты указанных компенсаций.</w:t>
      </w:r>
    </w:p>
    <w:p w:rsidR="004A3702" w:rsidRPr="00B60660" w:rsidRDefault="004A3702" w:rsidP="00B60660">
      <w:pPr>
        <w:ind w:firstLine="851"/>
        <w:jc w:val="both"/>
        <w:rPr>
          <w:color w:val="000000"/>
          <w:sz w:val="24"/>
        </w:rPr>
      </w:pPr>
      <w:r w:rsidRPr="00B60660">
        <w:rPr>
          <w:color w:val="000000"/>
          <w:sz w:val="24"/>
        </w:rPr>
        <w:t xml:space="preserve">Размер денежного содержания для расчета денежных компенсаций, предусмотренных </w:t>
      </w:r>
      <w:hyperlink w:anchor="P7">
        <w:r w:rsidRPr="00B60660">
          <w:rPr>
            <w:color w:val="000000"/>
            <w:sz w:val="24"/>
          </w:rPr>
          <w:t>абзацами вторым</w:t>
        </w:r>
      </w:hyperlink>
      <w:r w:rsidRPr="00B60660">
        <w:rPr>
          <w:color w:val="000000"/>
          <w:sz w:val="24"/>
        </w:rPr>
        <w:t xml:space="preserve"> и </w:t>
      </w:r>
      <w:hyperlink w:anchor="P8">
        <w:r w:rsidRPr="00B60660">
          <w:rPr>
            <w:color w:val="000000"/>
            <w:sz w:val="24"/>
          </w:rPr>
          <w:t>третьим подпункта 2 пункта 1</w:t>
        </w:r>
      </w:hyperlink>
      <w:r w:rsidRPr="00B60660">
        <w:rPr>
          <w:color w:val="000000"/>
          <w:sz w:val="24"/>
        </w:rPr>
        <w:t xml:space="preserve"> настоящих Правил, рассчитывается путем деления исчисленного денежного содержания на 29,3 (среднемесячное число календарных дней в году) и умножения на число подлежащих замене неиспользованных календарных дней отпуска.</w:t>
      </w:r>
    </w:p>
    <w:p w:rsidR="004A3702" w:rsidRPr="00B60660" w:rsidRDefault="004A3702" w:rsidP="00B60660">
      <w:pPr>
        <w:ind w:firstLine="851"/>
        <w:jc w:val="both"/>
        <w:rPr>
          <w:color w:val="000000"/>
          <w:sz w:val="24"/>
        </w:rPr>
      </w:pPr>
      <w:bookmarkStart w:id="15" w:name="P35"/>
      <w:bookmarkEnd w:id="15"/>
      <w:r w:rsidRPr="00B60660">
        <w:rPr>
          <w:color w:val="000000"/>
          <w:sz w:val="24"/>
        </w:rPr>
        <w:t xml:space="preserve">8. Денежное содержание для расчета денежной компенсации, предусмотренной </w:t>
      </w:r>
      <w:hyperlink w:anchor="P9">
        <w:r w:rsidRPr="00B60660">
          <w:rPr>
            <w:color w:val="000000"/>
            <w:sz w:val="24"/>
          </w:rPr>
          <w:t>абзацем четвертым</w:t>
        </w:r>
      </w:hyperlink>
      <w:r w:rsidRPr="00B60660">
        <w:rPr>
          <w:color w:val="000000"/>
          <w:sz w:val="24"/>
        </w:rPr>
        <w:t xml:space="preserve"> и шестым </w:t>
      </w:r>
      <w:hyperlink w:anchor="P13">
        <w:r w:rsidRPr="00B60660">
          <w:rPr>
            <w:color w:val="000000"/>
            <w:sz w:val="24"/>
          </w:rPr>
          <w:t>подпункта 2 пункта 1</w:t>
        </w:r>
      </w:hyperlink>
      <w:r w:rsidRPr="00B60660">
        <w:rPr>
          <w:color w:val="000000"/>
          <w:sz w:val="24"/>
        </w:rPr>
        <w:t xml:space="preserve"> настоящих Правил, исчисляется исходя из установленных муниципальному служащему на дату расторжения с ним служебного контракта размеров должностного оклада и выплат (</w:t>
      </w:r>
      <w:r w:rsidRPr="00B60660">
        <w:rPr>
          <w:rFonts w:ascii="Roboto" w:hAnsi="Roboto"/>
          <w:color w:val="000000"/>
          <w:sz w:val="24"/>
          <w:shd w:val="clear" w:color="auto" w:fill="FFFFFF"/>
        </w:rPr>
        <w:t>ежемесячной квалификационной надбавки к должностному окладу,</w:t>
      </w:r>
      <w:r w:rsidRPr="00B60660">
        <w:rPr>
          <w:color w:val="000000"/>
          <w:sz w:val="24"/>
        </w:rPr>
        <w:t xml:space="preserve"> ежемесячной надбавки за выслугу лет, ежемесячной надбавки к должностному окладу за особые условия муниципальной службы, ежемесячной процентной надбавки к должностному окладу за работу со сведениями составляющими государственную тайну, ежемесячного денежного поощрения), а также 1/12 размера дополнительных выплат (премии, в том числе за выполнение особо важных и сложных заданий, единовременных выплат при предоставлении ежегодного оплачиваемого отпуска, материальной помощи), начисленных ему в течение 12 календарных месяцев, предшествующих дате расторжения служебного контракта.</w:t>
      </w:r>
    </w:p>
    <w:p w:rsidR="004A3702" w:rsidRPr="00B60660" w:rsidRDefault="004A3702" w:rsidP="00B60660">
      <w:pPr>
        <w:ind w:firstLine="851"/>
        <w:jc w:val="both"/>
        <w:rPr>
          <w:color w:val="000000"/>
          <w:sz w:val="24"/>
        </w:rPr>
      </w:pPr>
      <w:r w:rsidRPr="00B60660">
        <w:rPr>
          <w:color w:val="000000"/>
          <w:sz w:val="24"/>
        </w:rPr>
        <w:t xml:space="preserve">9. При исчислении денежного содержания для расчета денежной компенсации, предусмотренной </w:t>
      </w:r>
      <w:hyperlink w:anchor="P11">
        <w:r w:rsidRPr="00B60660">
          <w:rPr>
            <w:color w:val="000000"/>
            <w:sz w:val="24"/>
          </w:rPr>
          <w:t>абзацем пятым подпункта 2 пункта 1</w:t>
        </w:r>
      </w:hyperlink>
      <w:r w:rsidRPr="00B60660">
        <w:rPr>
          <w:color w:val="000000"/>
          <w:sz w:val="24"/>
        </w:rPr>
        <w:t xml:space="preserve"> настоящих Правил, учитываются установленные муниципальному служащему на дату расторжения с ним служебного контракта размеры должностного оклада и выплат (</w:t>
      </w:r>
      <w:r w:rsidRPr="00B60660">
        <w:rPr>
          <w:rFonts w:ascii="Roboto" w:hAnsi="Roboto"/>
          <w:color w:val="000000"/>
          <w:sz w:val="24"/>
          <w:shd w:val="clear" w:color="auto" w:fill="FFFFFF"/>
        </w:rPr>
        <w:t>ежемесячной квалификационной надбавки, к должностному окладу</w:t>
      </w:r>
      <w:r w:rsidRPr="00B60660">
        <w:rPr>
          <w:color w:val="000000"/>
          <w:sz w:val="24"/>
        </w:rPr>
        <w:t xml:space="preserve"> ежемесячной надбавки за выслугу лет, ежемесячной надбавки к должностному окладу за особые условия муниципальной службы, ежемесячной процентной надбавки к должностному окладу за работу со сведениями составляющими государственную тайну, ежемесячного денежного поощрения).</w:t>
      </w:r>
    </w:p>
    <w:p w:rsidR="004A3702" w:rsidRPr="00B60660" w:rsidRDefault="004A3702" w:rsidP="00B60660">
      <w:pPr>
        <w:ind w:firstLine="851"/>
        <w:jc w:val="both"/>
        <w:rPr>
          <w:color w:val="000000"/>
          <w:sz w:val="24"/>
        </w:rPr>
      </w:pPr>
      <w:r w:rsidRPr="00B60660">
        <w:rPr>
          <w:color w:val="000000"/>
          <w:sz w:val="24"/>
        </w:rPr>
        <w:t xml:space="preserve">Размер денежного содержания для расчета денежной компенсации, предусмотренной </w:t>
      </w:r>
      <w:hyperlink w:anchor="P11">
        <w:r w:rsidRPr="00B60660">
          <w:rPr>
            <w:color w:val="000000"/>
            <w:sz w:val="24"/>
          </w:rPr>
          <w:t>абзацем пятым подпункта 2 пункта 1</w:t>
        </w:r>
      </w:hyperlink>
      <w:r w:rsidRPr="00B60660">
        <w:rPr>
          <w:color w:val="000000"/>
          <w:sz w:val="24"/>
        </w:rPr>
        <w:t xml:space="preserve"> настоящих Правил, рассчитывается путем деления исчисленного денежного содержания на 21 (среднемесячное число рабочих дней в году) и умножения на число служебных дней в периоде, подлежащем оплате.</w:t>
      </w:r>
    </w:p>
    <w:p w:rsidR="004A3702" w:rsidRPr="00B60660" w:rsidRDefault="004A3702" w:rsidP="00B60660">
      <w:pPr>
        <w:ind w:firstLine="851"/>
        <w:jc w:val="both"/>
        <w:rPr>
          <w:color w:val="000000"/>
          <w:sz w:val="24"/>
        </w:rPr>
      </w:pPr>
      <w:r w:rsidRPr="00B60660">
        <w:rPr>
          <w:color w:val="000000"/>
          <w:sz w:val="24"/>
        </w:rPr>
        <w:t xml:space="preserve">10. В случае если на день выплаты сохраняемого денежного содержания или денежных компенсаций в соответствии с </w:t>
      </w:r>
      <w:hyperlink w:anchor="P29">
        <w:r w:rsidRPr="00B60660">
          <w:rPr>
            <w:color w:val="000000"/>
            <w:sz w:val="24"/>
          </w:rPr>
          <w:t>пунктами 4,</w:t>
        </w:r>
      </w:hyperlink>
      <w:r w:rsidRPr="00B60660">
        <w:rPr>
          <w:color w:val="000000"/>
          <w:sz w:val="24"/>
        </w:rPr>
        <w:t xml:space="preserve"> 5, </w:t>
      </w:r>
      <w:hyperlink w:anchor="P35">
        <w:r w:rsidRPr="00B60660">
          <w:rPr>
            <w:color w:val="000000"/>
            <w:sz w:val="24"/>
          </w:rPr>
          <w:t>7</w:t>
        </w:r>
      </w:hyperlink>
      <w:r w:rsidRPr="00B60660">
        <w:rPr>
          <w:color w:val="000000"/>
          <w:sz w:val="24"/>
        </w:rPr>
        <w:t xml:space="preserve"> и 8 настоящих Правил муниципальный служащий замещал должность муниципальной службы менее 12 календарных месяцев, то при расчете денежного содержания дополнительные выплаты (премии, в том числе за выполнение особо важных и сложных заданий, единовременных выплат при предоставлении ежегодного оплачиваемого отпуска, материальной помощи) также учитываются в размере 1/12 сумм, начисленных за фактически отработанное время.</w:t>
      </w:r>
    </w:p>
    <w:p w:rsidR="004A3702" w:rsidRPr="00B60660" w:rsidRDefault="004A3702" w:rsidP="00B60660">
      <w:pPr>
        <w:ind w:firstLine="851"/>
        <w:jc w:val="both"/>
        <w:rPr>
          <w:color w:val="000000"/>
          <w:sz w:val="24"/>
        </w:rPr>
      </w:pPr>
      <w:r w:rsidRPr="00B60660">
        <w:rPr>
          <w:color w:val="000000"/>
          <w:sz w:val="24"/>
        </w:rPr>
        <w:t>11. В случае если в период сохранения денежного содержания в случаях, предусмотренных подпунктом 1 пункта 1 настоящих Правил, произошло увеличение (индексация) оклада денежного содержания и (или) иных выплат, то исчисленное денежное содержание увеличиваются (индексируются) со дня вступления в силу соответствующего решения об увеличении (индексации) и до окончания указанного периода. При этом дополнительные выплаты (</w:t>
      </w:r>
      <w:r w:rsidRPr="00B60660">
        <w:rPr>
          <w:rFonts w:ascii="Roboto" w:hAnsi="Roboto"/>
          <w:color w:val="000000"/>
          <w:sz w:val="24"/>
          <w:shd w:val="clear" w:color="auto" w:fill="FFFFFF"/>
        </w:rPr>
        <w:t>премии, в том числе за выполнение особо важных и сложных заданий, единовременная выплата при предоставлении еж</w:t>
      </w:r>
      <w:r w:rsidR="00784B12">
        <w:rPr>
          <w:rFonts w:ascii="Roboto" w:hAnsi="Roboto"/>
          <w:color w:val="000000"/>
          <w:sz w:val="24"/>
          <w:shd w:val="clear" w:color="auto" w:fill="FFFFFF"/>
        </w:rPr>
        <w:t>егодного оплачиваемого отпуска,</w:t>
      </w:r>
      <w:r w:rsidRPr="00B60660">
        <w:rPr>
          <w:rFonts w:ascii="Roboto" w:hAnsi="Roboto"/>
          <w:color w:val="000000"/>
          <w:sz w:val="24"/>
          <w:shd w:val="clear" w:color="auto" w:fill="FFFFFF"/>
        </w:rPr>
        <w:t xml:space="preserve"> материальная помощь), учитываемые при исчислении денежного содержания в соответствии с пунктом </w:t>
      </w:r>
      <w:proofErr w:type="gramStart"/>
      <w:r w:rsidRPr="00B60660">
        <w:rPr>
          <w:rFonts w:ascii="Roboto" w:hAnsi="Roboto"/>
          <w:color w:val="000000"/>
          <w:sz w:val="24"/>
          <w:shd w:val="clear" w:color="auto" w:fill="FFFFFF"/>
        </w:rPr>
        <w:t>5  настоящих</w:t>
      </w:r>
      <w:proofErr w:type="gramEnd"/>
      <w:r w:rsidRPr="00B60660">
        <w:rPr>
          <w:rFonts w:ascii="Roboto" w:hAnsi="Roboto"/>
          <w:color w:val="000000"/>
          <w:sz w:val="24"/>
          <w:shd w:val="clear" w:color="auto" w:fill="FFFFFF"/>
        </w:rPr>
        <w:t xml:space="preserve"> Правил, увеличению (индексации) не подлежат</w:t>
      </w:r>
      <w:r w:rsidRPr="00B60660">
        <w:rPr>
          <w:color w:val="000000"/>
          <w:sz w:val="24"/>
        </w:rPr>
        <w:t>.</w:t>
      </w:r>
    </w:p>
    <w:p w:rsidR="004A3702" w:rsidRPr="00B60660" w:rsidRDefault="004A3702" w:rsidP="00B60660">
      <w:pPr>
        <w:shd w:val="clear" w:color="auto" w:fill="FFFFFF"/>
        <w:ind w:left="5784"/>
        <w:jc w:val="both"/>
        <w:rPr>
          <w:spacing w:val="-1"/>
          <w:sz w:val="24"/>
        </w:rPr>
      </w:pPr>
    </w:p>
    <w:p w:rsidR="004A3702" w:rsidRPr="00B60660" w:rsidRDefault="004A3702" w:rsidP="00B60660">
      <w:pPr>
        <w:shd w:val="clear" w:color="auto" w:fill="FFFFFF"/>
        <w:ind w:left="5784"/>
        <w:jc w:val="both"/>
        <w:rPr>
          <w:spacing w:val="-1"/>
          <w:sz w:val="24"/>
        </w:rPr>
      </w:pPr>
    </w:p>
    <w:p w:rsidR="004A3702" w:rsidRDefault="004A3702" w:rsidP="004A3702">
      <w:pPr>
        <w:shd w:val="clear" w:color="auto" w:fill="FFFFFF"/>
        <w:ind w:left="5784"/>
        <w:jc w:val="center"/>
        <w:rPr>
          <w:spacing w:val="-1"/>
          <w:szCs w:val="28"/>
        </w:rPr>
      </w:pPr>
    </w:p>
    <w:p w:rsidR="004A3702" w:rsidRDefault="004A3702" w:rsidP="004A3702">
      <w:pPr>
        <w:shd w:val="clear" w:color="auto" w:fill="FFFFFF"/>
        <w:ind w:left="5784"/>
        <w:jc w:val="center"/>
        <w:rPr>
          <w:spacing w:val="-1"/>
          <w:szCs w:val="28"/>
        </w:rPr>
      </w:pPr>
    </w:p>
    <w:p w:rsidR="004A3702" w:rsidRDefault="004A3702" w:rsidP="004A3702">
      <w:pPr>
        <w:shd w:val="clear" w:color="auto" w:fill="FFFFFF"/>
        <w:ind w:left="5784"/>
        <w:jc w:val="center"/>
        <w:rPr>
          <w:spacing w:val="-1"/>
          <w:szCs w:val="28"/>
        </w:rPr>
      </w:pPr>
    </w:p>
    <w:p w:rsidR="004A3702" w:rsidRDefault="004A3702" w:rsidP="004A3702">
      <w:pPr>
        <w:shd w:val="clear" w:color="auto" w:fill="FFFFFF"/>
        <w:ind w:left="5784"/>
        <w:jc w:val="center"/>
        <w:rPr>
          <w:spacing w:val="-1"/>
          <w:szCs w:val="28"/>
        </w:rPr>
      </w:pPr>
    </w:p>
    <w:p w:rsidR="004A3702" w:rsidRDefault="004A3702" w:rsidP="004A3702">
      <w:pPr>
        <w:shd w:val="clear" w:color="auto" w:fill="FFFFFF"/>
        <w:ind w:left="5784"/>
        <w:jc w:val="center"/>
        <w:rPr>
          <w:spacing w:val="-1"/>
          <w:szCs w:val="28"/>
        </w:rPr>
      </w:pPr>
    </w:p>
    <w:p w:rsidR="00784B12" w:rsidRDefault="00784B12" w:rsidP="004A3702">
      <w:pPr>
        <w:shd w:val="clear" w:color="auto" w:fill="FFFFFF"/>
        <w:ind w:left="5784"/>
        <w:jc w:val="center"/>
        <w:rPr>
          <w:spacing w:val="-1"/>
          <w:szCs w:val="28"/>
        </w:rPr>
      </w:pPr>
    </w:p>
    <w:p w:rsidR="004A3702" w:rsidRDefault="004A3702" w:rsidP="003951F5">
      <w:pPr>
        <w:rPr>
          <w:bCs/>
          <w:szCs w:val="28"/>
        </w:rPr>
      </w:pPr>
    </w:p>
    <w:p w:rsidR="0022179E" w:rsidRDefault="0022179E" w:rsidP="0053412A">
      <w:pPr>
        <w:ind w:left="6237"/>
        <w:jc w:val="center"/>
        <w:rPr>
          <w:sz w:val="20"/>
          <w:szCs w:val="20"/>
        </w:rPr>
      </w:pPr>
    </w:p>
    <w:p w:rsidR="0053412A" w:rsidRPr="003E5FBF" w:rsidRDefault="0053412A" w:rsidP="0053412A">
      <w:pPr>
        <w:ind w:left="6237"/>
        <w:jc w:val="center"/>
        <w:rPr>
          <w:sz w:val="20"/>
          <w:szCs w:val="20"/>
        </w:rPr>
      </w:pPr>
      <w:r w:rsidRPr="003E5FBF">
        <w:rPr>
          <w:sz w:val="20"/>
          <w:szCs w:val="20"/>
        </w:rPr>
        <w:lastRenderedPageBreak/>
        <w:t>Приложение</w:t>
      </w:r>
      <w:r>
        <w:rPr>
          <w:sz w:val="20"/>
          <w:szCs w:val="20"/>
        </w:rPr>
        <w:t xml:space="preserve"> 2</w:t>
      </w:r>
    </w:p>
    <w:p w:rsidR="003951F5" w:rsidRPr="00B60660" w:rsidRDefault="003951F5" w:rsidP="003951F5">
      <w:pPr>
        <w:ind w:left="6096" w:firstLine="141"/>
        <w:jc w:val="center"/>
        <w:rPr>
          <w:sz w:val="22"/>
          <w:szCs w:val="22"/>
        </w:rPr>
      </w:pPr>
      <w:r w:rsidRPr="00B60660">
        <w:rPr>
          <w:sz w:val="22"/>
          <w:szCs w:val="22"/>
        </w:rPr>
        <w:t>Положению о денежном содержании</w:t>
      </w:r>
    </w:p>
    <w:p w:rsidR="003951F5" w:rsidRPr="00B60660" w:rsidRDefault="003951F5" w:rsidP="003951F5">
      <w:pPr>
        <w:ind w:left="6096" w:firstLine="141"/>
        <w:jc w:val="center"/>
        <w:rPr>
          <w:sz w:val="22"/>
          <w:szCs w:val="22"/>
        </w:rPr>
      </w:pPr>
      <w:r w:rsidRPr="00B60660">
        <w:rPr>
          <w:sz w:val="22"/>
          <w:szCs w:val="22"/>
        </w:rPr>
        <w:t>муниципальных служащих муниципального</w:t>
      </w:r>
    </w:p>
    <w:p w:rsidR="003951F5" w:rsidRDefault="003951F5" w:rsidP="003951F5">
      <w:pPr>
        <w:ind w:left="6096" w:firstLine="141"/>
        <w:jc w:val="center"/>
        <w:rPr>
          <w:sz w:val="22"/>
          <w:szCs w:val="22"/>
        </w:rPr>
      </w:pPr>
      <w:r w:rsidRPr="00B60660">
        <w:rPr>
          <w:sz w:val="22"/>
          <w:szCs w:val="22"/>
        </w:rPr>
        <w:t>образования «Недвиговское сельское поселение»</w:t>
      </w:r>
      <w:r>
        <w:rPr>
          <w:sz w:val="22"/>
          <w:szCs w:val="22"/>
        </w:rPr>
        <w:t xml:space="preserve">, утвержденному Решением Собрания депутатов Недвиговского сельского поселения  </w:t>
      </w:r>
    </w:p>
    <w:p w:rsidR="003951F5" w:rsidRPr="00B60660" w:rsidRDefault="003951F5" w:rsidP="003951F5">
      <w:pPr>
        <w:ind w:left="6096" w:firstLine="141"/>
        <w:jc w:val="center"/>
        <w:rPr>
          <w:sz w:val="22"/>
          <w:szCs w:val="22"/>
        </w:rPr>
      </w:pPr>
      <w:r>
        <w:rPr>
          <w:sz w:val="22"/>
          <w:szCs w:val="22"/>
        </w:rPr>
        <w:t>от «14</w:t>
      </w:r>
      <w:r w:rsidRPr="0022179E">
        <w:rPr>
          <w:sz w:val="22"/>
          <w:szCs w:val="22"/>
        </w:rPr>
        <w:t>»</w:t>
      </w:r>
      <w:r>
        <w:rPr>
          <w:sz w:val="22"/>
          <w:szCs w:val="22"/>
        </w:rPr>
        <w:t xml:space="preserve"> февраля </w:t>
      </w:r>
      <w:r w:rsidRPr="0022179E">
        <w:rPr>
          <w:sz w:val="22"/>
          <w:szCs w:val="22"/>
        </w:rPr>
        <w:t>202</w:t>
      </w:r>
      <w:r>
        <w:rPr>
          <w:sz w:val="22"/>
          <w:szCs w:val="22"/>
        </w:rPr>
        <w:t>5</w:t>
      </w:r>
      <w:r w:rsidRPr="0022179E">
        <w:rPr>
          <w:sz w:val="22"/>
          <w:szCs w:val="22"/>
        </w:rPr>
        <w:t xml:space="preserve"> года №</w:t>
      </w:r>
      <w:r>
        <w:rPr>
          <w:sz w:val="22"/>
          <w:szCs w:val="22"/>
        </w:rPr>
        <w:t>127</w:t>
      </w:r>
    </w:p>
    <w:p w:rsidR="004A3702" w:rsidRDefault="004A3702" w:rsidP="004A3702">
      <w:pPr>
        <w:jc w:val="both"/>
        <w:rPr>
          <w:szCs w:val="28"/>
        </w:rPr>
      </w:pPr>
    </w:p>
    <w:p w:rsidR="004A3702" w:rsidRPr="0053412A" w:rsidRDefault="004A3702" w:rsidP="004A3702">
      <w:pPr>
        <w:jc w:val="center"/>
        <w:rPr>
          <w:sz w:val="24"/>
        </w:rPr>
      </w:pPr>
      <w:r w:rsidRPr="0053412A">
        <w:rPr>
          <w:sz w:val="24"/>
        </w:rPr>
        <w:t>ПОЛОЖЕНИЕ</w:t>
      </w:r>
    </w:p>
    <w:p w:rsidR="004A3702" w:rsidRPr="0053412A" w:rsidRDefault="004A3702" w:rsidP="004A3702">
      <w:pPr>
        <w:jc w:val="center"/>
        <w:rPr>
          <w:sz w:val="24"/>
        </w:rPr>
      </w:pPr>
      <w:r w:rsidRPr="0053412A">
        <w:rPr>
          <w:sz w:val="24"/>
        </w:rPr>
        <w:t>о единовременной выплате при предоставлении</w:t>
      </w:r>
    </w:p>
    <w:p w:rsidR="004A3702" w:rsidRPr="0053412A" w:rsidRDefault="004A3702" w:rsidP="004A3702">
      <w:pPr>
        <w:jc w:val="center"/>
        <w:rPr>
          <w:sz w:val="24"/>
        </w:rPr>
      </w:pPr>
      <w:r w:rsidRPr="0053412A">
        <w:rPr>
          <w:sz w:val="24"/>
        </w:rPr>
        <w:t>ежегодного оплачиваемого отпуска муниципальным</w:t>
      </w:r>
    </w:p>
    <w:p w:rsidR="004A3702" w:rsidRPr="0053412A" w:rsidRDefault="004A3702" w:rsidP="004A3702">
      <w:pPr>
        <w:jc w:val="center"/>
        <w:rPr>
          <w:sz w:val="24"/>
        </w:rPr>
      </w:pPr>
      <w:r w:rsidRPr="0053412A">
        <w:rPr>
          <w:sz w:val="24"/>
        </w:rPr>
        <w:t>служащим муниципального образования</w:t>
      </w:r>
    </w:p>
    <w:p w:rsidR="004A3702" w:rsidRPr="0053412A" w:rsidRDefault="004A3702" w:rsidP="004A3702">
      <w:pPr>
        <w:jc w:val="center"/>
        <w:rPr>
          <w:sz w:val="24"/>
        </w:rPr>
      </w:pPr>
      <w:r w:rsidRPr="0053412A">
        <w:rPr>
          <w:sz w:val="24"/>
        </w:rPr>
        <w:t>«Недвиговское сельское поселение»</w:t>
      </w:r>
    </w:p>
    <w:p w:rsidR="004A3702" w:rsidRPr="0053412A" w:rsidRDefault="004A3702" w:rsidP="004A3702">
      <w:pPr>
        <w:jc w:val="center"/>
        <w:rPr>
          <w:b/>
          <w:sz w:val="24"/>
        </w:rPr>
      </w:pPr>
    </w:p>
    <w:p w:rsidR="004A3702" w:rsidRPr="0053412A" w:rsidRDefault="0061089A" w:rsidP="004A3702">
      <w:pPr>
        <w:ind w:firstLine="700"/>
        <w:jc w:val="both"/>
        <w:rPr>
          <w:sz w:val="24"/>
        </w:rPr>
      </w:pPr>
      <w:r w:rsidRPr="0053412A">
        <w:rPr>
          <w:sz w:val="24"/>
        </w:rPr>
        <w:t>Муниципальному служащему</w:t>
      </w:r>
      <w:r w:rsidR="004A3702" w:rsidRPr="0053412A">
        <w:rPr>
          <w:sz w:val="24"/>
        </w:rPr>
        <w:t xml:space="preserve"> на основании </w:t>
      </w:r>
      <w:r w:rsidRPr="0053412A">
        <w:rPr>
          <w:sz w:val="24"/>
        </w:rPr>
        <w:t>его письменного</w:t>
      </w:r>
      <w:r w:rsidR="004A3702" w:rsidRPr="0053412A">
        <w:rPr>
          <w:sz w:val="24"/>
        </w:rPr>
        <w:t xml:space="preserve"> заявления производится единовременная выплата при </w:t>
      </w:r>
      <w:r w:rsidRPr="0053412A">
        <w:rPr>
          <w:sz w:val="24"/>
        </w:rPr>
        <w:t>предоставлении ежегодного</w:t>
      </w:r>
      <w:r w:rsidR="004A3702" w:rsidRPr="0053412A">
        <w:rPr>
          <w:sz w:val="24"/>
        </w:rPr>
        <w:t xml:space="preserve"> оплачиваемого отпуска (далее по тексту – единовременная выплата), в том числе части ежегодного оплачиваемого отпуска в размере двух должностных окладов один раз в календарном году.</w:t>
      </w:r>
    </w:p>
    <w:p w:rsidR="004A3702" w:rsidRPr="0053412A" w:rsidRDefault="004A3702" w:rsidP="004A3702">
      <w:pPr>
        <w:ind w:firstLine="700"/>
        <w:jc w:val="both"/>
        <w:rPr>
          <w:sz w:val="24"/>
        </w:rPr>
      </w:pPr>
      <w:r w:rsidRPr="0053412A">
        <w:rPr>
          <w:sz w:val="24"/>
        </w:rPr>
        <w:t>В случае поступления на муниципальную службу в течение календарного года, выхода на муниципальную службу муниципального служащего, находящегося в отпуске по уходу за ребенком, а так же в случае использования муниципальным служащим права на получение единовременной выплаты пропорционально  отработанному времени по предыдущему месту работы в органах местного самоуправления Недвиговского сельского поселения единовременная выплата производится в декабре текущего  календарного года за фактически отработанное время на основ</w:t>
      </w:r>
      <w:r w:rsidR="00164BA4">
        <w:rPr>
          <w:sz w:val="24"/>
        </w:rPr>
        <w:t>ании его письменного заявления</w:t>
      </w:r>
      <w:r w:rsidRPr="0053412A">
        <w:rPr>
          <w:sz w:val="24"/>
        </w:rPr>
        <w:t>.</w:t>
      </w:r>
    </w:p>
    <w:p w:rsidR="004A3702" w:rsidRPr="0053412A" w:rsidRDefault="004A3702" w:rsidP="004A3702">
      <w:pPr>
        <w:ind w:firstLine="700"/>
        <w:jc w:val="both"/>
        <w:rPr>
          <w:sz w:val="24"/>
        </w:rPr>
      </w:pPr>
      <w:r w:rsidRPr="0053412A">
        <w:rPr>
          <w:sz w:val="24"/>
        </w:rPr>
        <w:t xml:space="preserve">При увольнении, либо уходе муниципального служащего в ежегодный оплачиваемый отпуск с последующим увольнением с муниципальной службы, кроме случаев увольнения в связи с реорганизацией, </w:t>
      </w:r>
      <w:r w:rsidR="00E940F9" w:rsidRPr="0053412A">
        <w:rPr>
          <w:sz w:val="24"/>
        </w:rPr>
        <w:t>ликвидацией органа</w:t>
      </w:r>
      <w:r w:rsidRPr="0053412A">
        <w:rPr>
          <w:sz w:val="24"/>
        </w:rPr>
        <w:t xml:space="preserve"> местного самоуправления, сокращением численности или штата, выходом на пенсию по старости, единовременная выплата производится за фактически отработанное время. </w:t>
      </w:r>
      <w:r w:rsidRPr="0053412A">
        <w:rPr>
          <w:color w:val="000000"/>
          <w:sz w:val="24"/>
        </w:rPr>
        <w:t>В случае если муниципальный служащий не использовал в течение календарного    года    своего права на ежегодный оплачиваемый отпуск, и не использовал право на единовременную выплату при предоставлении ежегодного оплачиваемого отпуска, единовременная выплата производится в декабре текущего календарного года на основании его письменного заявления</w:t>
      </w:r>
      <w:r w:rsidRPr="0053412A">
        <w:rPr>
          <w:color w:val="FF0000"/>
          <w:sz w:val="24"/>
        </w:rPr>
        <w:t xml:space="preserve">. </w:t>
      </w:r>
      <w:r w:rsidRPr="0053412A">
        <w:rPr>
          <w:sz w:val="24"/>
        </w:rPr>
        <w:t xml:space="preserve">Размер единовременной выплаты определяется исходя </w:t>
      </w:r>
      <w:r w:rsidR="00E940F9" w:rsidRPr="0053412A">
        <w:rPr>
          <w:sz w:val="24"/>
        </w:rPr>
        <w:t>из должностного</w:t>
      </w:r>
      <w:r w:rsidRPr="0053412A">
        <w:rPr>
          <w:sz w:val="24"/>
        </w:rPr>
        <w:t xml:space="preserve"> оклада муниципального служащего, установленного на </w:t>
      </w:r>
      <w:r w:rsidR="00E940F9" w:rsidRPr="0053412A">
        <w:rPr>
          <w:sz w:val="24"/>
        </w:rPr>
        <w:t>день подачи</w:t>
      </w:r>
      <w:r w:rsidRPr="0053412A">
        <w:rPr>
          <w:sz w:val="24"/>
        </w:rPr>
        <w:t xml:space="preserve"> заявления по замещаемой должности муниципальной службы.</w:t>
      </w:r>
    </w:p>
    <w:p w:rsidR="004A3702" w:rsidRPr="0053412A" w:rsidRDefault="004A3702" w:rsidP="004A3702">
      <w:pPr>
        <w:jc w:val="right"/>
        <w:rPr>
          <w:sz w:val="24"/>
        </w:rPr>
      </w:pPr>
    </w:p>
    <w:p w:rsidR="004A3702" w:rsidRPr="0053412A" w:rsidRDefault="004A3702" w:rsidP="004A3702">
      <w:pPr>
        <w:jc w:val="right"/>
        <w:rPr>
          <w:sz w:val="24"/>
        </w:rPr>
      </w:pPr>
      <w:r w:rsidRPr="0053412A">
        <w:rPr>
          <w:sz w:val="24"/>
        </w:rPr>
        <w:t xml:space="preserve">  </w:t>
      </w:r>
    </w:p>
    <w:p w:rsidR="004A3702" w:rsidRDefault="004A3702" w:rsidP="004A3702">
      <w:pPr>
        <w:jc w:val="right"/>
        <w:rPr>
          <w:szCs w:val="28"/>
        </w:rPr>
      </w:pPr>
    </w:p>
    <w:p w:rsidR="004A3702" w:rsidRDefault="004A3702" w:rsidP="004A3702">
      <w:pPr>
        <w:jc w:val="right"/>
        <w:rPr>
          <w:szCs w:val="28"/>
        </w:rPr>
      </w:pPr>
    </w:p>
    <w:p w:rsidR="004A3702" w:rsidRDefault="004A3702" w:rsidP="004A3702">
      <w:pPr>
        <w:jc w:val="right"/>
        <w:rPr>
          <w:szCs w:val="28"/>
        </w:rPr>
      </w:pPr>
    </w:p>
    <w:p w:rsidR="004A3702" w:rsidRDefault="004A3702" w:rsidP="004A3702">
      <w:pPr>
        <w:jc w:val="right"/>
        <w:rPr>
          <w:szCs w:val="28"/>
        </w:rPr>
      </w:pPr>
    </w:p>
    <w:p w:rsidR="004A3702" w:rsidRDefault="004A3702" w:rsidP="004A3702">
      <w:pPr>
        <w:jc w:val="right"/>
        <w:rPr>
          <w:szCs w:val="28"/>
        </w:rPr>
      </w:pPr>
    </w:p>
    <w:p w:rsidR="004A3702" w:rsidRDefault="004A3702" w:rsidP="004A3702">
      <w:pPr>
        <w:jc w:val="right"/>
        <w:rPr>
          <w:szCs w:val="28"/>
        </w:rPr>
      </w:pPr>
    </w:p>
    <w:p w:rsidR="0053412A" w:rsidRDefault="0053412A" w:rsidP="004A3702">
      <w:pPr>
        <w:jc w:val="right"/>
        <w:rPr>
          <w:szCs w:val="28"/>
        </w:rPr>
      </w:pPr>
    </w:p>
    <w:p w:rsidR="0053412A" w:rsidRDefault="0053412A" w:rsidP="004A3702">
      <w:pPr>
        <w:jc w:val="right"/>
        <w:rPr>
          <w:szCs w:val="28"/>
        </w:rPr>
      </w:pPr>
    </w:p>
    <w:p w:rsidR="0053412A" w:rsidRDefault="0053412A" w:rsidP="004A3702">
      <w:pPr>
        <w:jc w:val="right"/>
        <w:rPr>
          <w:szCs w:val="28"/>
        </w:rPr>
      </w:pPr>
    </w:p>
    <w:p w:rsidR="0053412A" w:rsidRDefault="0053412A" w:rsidP="004A3702">
      <w:pPr>
        <w:jc w:val="right"/>
        <w:rPr>
          <w:szCs w:val="28"/>
        </w:rPr>
      </w:pPr>
    </w:p>
    <w:p w:rsidR="0053412A" w:rsidRDefault="0053412A" w:rsidP="004A3702">
      <w:pPr>
        <w:jc w:val="right"/>
        <w:rPr>
          <w:szCs w:val="28"/>
        </w:rPr>
      </w:pPr>
    </w:p>
    <w:p w:rsidR="0053412A" w:rsidRDefault="0053412A" w:rsidP="004A3702">
      <w:pPr>
        <w:jc w:val="right"/>
        <w:rPr>
          <w:szCs w:val="28"/>
        </w:rPr>
      </w:pPr>
    </w:p>
    <w:p w:rsidR="0053412A" w:rsidRDefault="0053412A" w:rsidP="004A3702">
      <w:pPr>
        <w:jc w:val="right"/>
        <w:rPr>
          <w:szCs w:val="28"/>
        </w:rPr>
      </w:pPr>
    </w:p>
    <w:p w:rsidR="00DA4DCC" w:rsidRDefault="00DA4DCC" w:rsidP="003951F5">
      <w:pPr>
        <w:rPr>
          <w:szCs w:val="28"/>
        </w:rPr>
      </w:pPr>
    </w:p>
    <w:p w:rsidR="004A3702" w:rsidRDefault="004A3702" w:rsidP="004A3702">
      <w:pPr>
        <w:jc w:val="center"/>
        <w:rPr>
          <w:szCs w:val="28"/>
        </w:rPr>
      </w:pPr>
    </w:p>
    <w:p w:rsidR="0053412A" w:rsidRPr="003E5FBF" w:rsidRDefault="00DA4DCC" w:rsidP="0053412A">
      <w:pPr>
        <w:ind w:left="6237"/>
        <w:jc w:val="center"/>
        <w:rPr>
          <w:sz w:val="20"/>
          <w:szCs w:val="20"/>
        </w:rPr>
      </w:pPr>
      <w:r>
        <w:rPr>
          <w:sz w:val="20"/>
          <w:szCs w:val="20"/>
        </w:rPr>
        <w:t>Приложение 3</w:t>
      </w:r>
    </w:p>
    <w:p w:rsidR="003951F5" w:rsidRPr="00B60660" w:rsidRDefault="003951F5" w:rsidP="003951F5">
      <w:pPr>
        <w:ind w:left="6096" w:firstLine="141"/>
        <w:jc w:val="center"/>
        <w:rPr>
          <w:sz w:val="22"/>
          <w:szCs w:val="22"/>
        </w:rPr>
      </w:pPr>
      <w:r w:rsidRPr="00B60660">
        <w:rPr>
          <w:sz w:val="22"/>
          <w:szCs w:val="22"/>
        </w:rPr>
        <w:t>Положению о денежном содержании</w:t>
      </w:r>
    </w:p>
    <w:p w:rsidR="003951F5" w:rsidRPr="00B60660" w:rsidRDefault="003951F5" w:rsidP="003951F5">
      <w:pPr>
        <w:ind w:left="6096" w:firstLine="141"/>
        <w:jc w:val="center"/>
        <w:rPr>
          <w:sz w:val="22"/>
          <w:szCs w:val="22"/>
        </w:rPr>
      </w:pPr>
      <w:r w:rsidRPr="00B60660">
        <w:rPr>
          <w:sz w:val="22"/>
          <w:szCs w:val="22"/>
        </w:rPr>
        <w:t>муниципальных служащих муниципального</w:t>
      </w:r>
    </w:p>
    <w:p w:rsidR="003951F5" w:rsidRDefault="003951F5" w:rsidP="003951F5">
      <w:pPr>
        <w:ind w:left="6096" w:firstLine="141"/>
        <w:jc w:val="center"/>
        <w:rPr>
          <w:sz w:val="22"/>
          <w:szCs w:val="22"/>
        </w:rPr>
      </w:pPr>
      <w:r w:rsidRPr="00B60660">
        <w:rPr>
          <w:sz w:val="22"/>
          <w:szCs w:val="22"/>
        </w:rPr>
        <w:t>образования «Недвиговское сельское поселение»</w:t>
      </w:r>
      <w:r>
        <w:rPr>
          <w:sz w:val="22"/>
          <w:szCs w:val="22"/>
        </w:rPr>
        <w:t xml:space="preserve">, утвержденному Решением Собрания депутатов Недвиговского сельского поселения  </w:t>
      </w:r>
    </w:p>
    <w:p w:rsidR="003951F5" w:rsidRPr="00B60660" w:rsidRDefault="003951F5" w:rsidP="003951F5">
      <w:pPr>
        <w:ind w:left="6096" w:firstLine="141"/>
        <w:jc w:val="center"/>
        <w:rPr>
          <w:sz w:val="22"/>
          <w:szCs w:val="22"/>
        </w:rPr>
      </w:pPr>
      <w:r>
        <w:rPr>
          <w:sz w:val="22"/>
          <w:szCs w:val="22"/>
        </w:rPr>
        <w:t>от «14</w:t>
      </w:r>
      <w:r w:rsidRPr="0022179E">
        <w:rPr>
          <w:sz w:val="22"/>
          <w:szCs w:val="22"/>
        </w:rPr>
        <w:t>»</w:t>
      </w:r>
      <w:r>
        <w:rPr>
          <w:sz w:val="22"/>
          <w:szCs w:val="22"/>
        </w:rPr>
        <w:t xml:space="preserve"> февраля </w:t>
      </w:r>
      <w:r w:rsidRPr="0022179E">
        <w:rPr>
          <w:sz w:val="22"/>
          <w:szCs w:val="22"/>
        </w:rPr>
        <w:t>202</w:t>
      </w:r>
      <w:r>
        <w:rPr>
          <w:sz w:val="22"/>
          <w:szCs w:val="22"/>
        </w:rPr>
        <w:t>5</w:t>
      </w:r>
      <w:r w:rsidRPr="0022179E">
        <w:rPr>
          <w:sz w:val="22"/>
          <w:szCs w:val="22"/>
        </w:rPr>
        <w:t xml:space="preserve"> года №</w:t>
      </w:r>
      <w:r>
        <w:rPr>
          <w:sz w:val="22"/>
          <w:szCs w:val="22"/>
        </w:rPr>
        <w:t>127</w:t>
      </w:r>
    </w:p>
    <w:p w:rsidR="0053412A" w:rsidRDefault="0053412A" w:rsidP="004A3702">
      <w:pPr>
        <w:ind w:firstLine="708"/>
        <w:jc w:val="center"/>
        <w:rPr>
          <w:szCs w:val="28"/>
        </w:rPr>
      </w:pPr>
    </w:p>
    <w:p w:rsidR="004A3702" w:rsidRPr="0053412A" w:rsidRDefault="004A3702" w:rsidP="004A3702">
      <w:pPr>
        <w:ind w:firstLine="708"/>
        <w:jc w:val="center"/>
        <w:rPr>
          <w:sz w:val="24"/>
        </w:rPr>
      </w:pPr>
      <w:r w:rsidRPr="0053412A">
        <w:rPr>
          <w:sz w:val="24"/>
        </w:rPr>
        <w:t>ПОЛОЖЕНИЕ</w:t>
      </w:r>
    </w:p>
    <w:p w:rsidR="004A3702" w:rsidRPr="0053412A" w:rsidRDefault="004A3702" w:rsidP="004A3702">
      <w:pPr>
        <w:ind w:firstLine="708"/>
        <w:jc w:val="center"/>
        <w:rPr>
          <w:sz w:val="24"/>
        </w:rPr>
      </w:pPr>
      <w:r w:rsidRPr="0053412A">
        <w:rPr>
          <w:sz w:val="24"/>
        </w:rPr>
        <w:t>о выплате материальной помощи муниципальным служащим</w:t>
      </w:r>
    </w:p>
    <w:p w:rsidR="004A3702" w:rsidRPr="0053412A" w:rsidRDefault="004A3702" w:rsidP="004A3702">
      <w:pPr>
        <w:ind w:firstLine="708"/>
        <w:jc w:val="center"/>
        <w:rPr>
          <w:sz w:val="24"/>
        </w:rPr>
      </w:pPr>
      <w:r w:rsidRPr="0053412A">
        <w:rPr>
          <w:sz w:val="24"/>
        </w:rPr>
        <w:t>муниципального образования «Недвиговское сельское поселение»</w:t>
      </w:r>
    </w:p>
    <w:p w:rsidR="004A3702" w:rsidRPr="0053412A" w:rsidRDefault="004A3702" w:rsidP="004A3702">
      <w:pPr>
        <w:ind w:firstLine="708"/>
        <w:jc w:val="center"/>
        <w:rPr>
          <w:sz w:val="24"/>
        </w:rPr>
      </w:pPr>
    </w:p>
    <w:p w:rsidR="004A3702" w:rsidRPr="0053412A" w:rsidRDefault="004A3702" w:rsidP="004A3702">
      <w:pPr>
        <w:ind w:firstLine="708"/>
        <w:jc w:val="both"/>
        <w:rPr>
          <w:sz w:val="24"/>
        </w:rPr>
      </w:pPr>
      <w:r w:rsidRPr="0053412A">
        <w:rPr>
          <w:sz w:val="24"/>
        </w:rPr>
        <w:t xml:space="preserve"> 1. Муниципальным служащим муниципального образования «Недвиговское сельское поселение» за счет средств бюджета муниципального образования выплачивается материальная </w:t>
      </w:r>
      <w:r w:rsidR="00E940F9" w:rsidRPr="0053412A">
        <w:rPr>
          <w:sz w:val="24"/>
        </w:rPr>
        <w:t>помощь в</w:t>
      </w:r>
      <w:r w:rsidRPr="0053412A">
        <w:rPr>
          <w:sz w:val="24"/>
        </w:rPr>
        <w:t xml:space="preserve"> </w:t>
      </w:r>
      <w:r w:rsidR="00E940F9" w:rsidRPr="0053412A">
        <w:rPr>
          <w:sz w:val="24"/>
        </w:rPr>
        <w:t>размере одного</w:t>
      </w:r>
      <w:r w:rsidRPr="0053412A">
        <w:rPr>
          <w:sz w:val="24"/>
        </w:rPr>
        <w:t xml:space="preserve"> должностного оклада. </w:t>
      </w:r>
    </w:p>
    <w:p w:rsidR="004A3702" w:rsidRPr="0053412A" w:rsidRDefault="004A3702" w:rsidP="004A3702">
      <w:pPr>
        <w:ind w:firstLine="708"/>
        <w:jc w:val="both"/>
        <w:rPr>
          <w:sz w:val="24"/>
        </w:rPr>
      </w:pPr>
      <w:r w:rsidRPr="0053412A">
        <w:rPr>
          <w:sz w:val="24"/>
        </w:rPr>
        <w:t xml:space="preserve">Материальная помощь выплачивается муниципальному служащему один раз в квартал равными частями от средств, предусмотренных </w:t>
      </w:r>
      <w:r w:rsidR="00E940F9" w:rsidRPr="0053412A">
        <w:rPr>
          <w:sz w:val="24"/>
        </w:rPr>
        <w:t>в бюджетной</w:t>
      </w:r>
      <w:r w:rsidRPr="0053412A">
        <w:rPr>
          <w:sz w:val="24"/>
        </w:rPr>
        <w:t xml:space="preserve"> смете соответствующего органа на </w:t>
      </w:r>
      <w:r w:rsidR="00E940F9" w:rsidRPr="0053412A">
        <w:rPr>
          <w:sz w:val="24"/>
        </w:rPr>
        <w:t>выплату муниципальному</w:t>
      </w:r>
      <w:r w:rsidRPr="0053412A">
        <w:rPr>
          <w:sz w:val="24"/>
        </w:rPr>
        <w:t xml:space="preserve"> служащему материальной помощи в расчете на год.</w:t>
      </w:r>
    </w:p>
    <w:p w:rsidR="004A3702" w:rsidRPr="0053412A" w:rsidRDefault="004A3702" w:rsidP="004A3702">
      <w:pPr>
        <w:ind w:firstLine="900"/>
        <w:jc w:val="both"/>
        <w:rPr>
          <w:sz w:val="24"/>
        </w:rPr>
      </w:pPr>
      <w:r w:rsidRPr="0053412A">
        <w:rPr>
          <w:sz w:val="24"/>
        </w:rPr>
        <w:t xml:space="preserve">2. Материальная помощь в первом, втором, третьем </w:t>
      </w:r>
      <w:r w:rsidR="00E940F9" w:rsidRPr="0053412A">
        <w:rPr>
          <w:sz w:val="24"/>
        </w:rPr>
        <w:t>кварталах выплачивается</w:t>
      </w:r>
      <w:r w:rsidRPr="0053412A">
        <w:rPr>
          <w:sz w:val="24"/>
        </w:rPr>
        <w:t xml:space="preserve"> в срок до 25 числа </w:t>
      </w:r>
      <w:r w:rsidR="00E940F9" w:rsidRPr="0053412A">
        <w:rPr>
          <w:sz w:val="24"/>
        </w:rPr>
        <w:t>месяца, следующего</w:t>
      </w:r>
      <w:r w:rsidRPr="0053412A">
        <w:rPr>
          <w:sz w:val="24"/>
        </w:rPr>
        <w:t xml:space="preserve"> за учетным периодом, в четвертом квартале – не позднее 25 декабря учетного периода. Решение о выплате материальной помощи оформляется правовым </w:t>
      </w:r>
      <w:r w:rsidR="00E940F9" w:rsidRPr="0053412A">
        <w:rPr>
          <w:sz w:val="24"/>
        </w:rPr>
        <w:t>актом Администрации</w:t>
      </w:r>
      <w:r w:rsidRPr="0053412A">
        <w:rPr>
          <w:sz w:val="24"/>
        </w:rPr>
        <w:t xml:space="preserve"> Недвиговского сельского поселения до 10-го числа месяца, следующего за учетным периодом, за четвертый квартал до 10 декабря.</w:t>
      </w:r>
    </w:p>
    <w:p w:rsidR="004A3702" w:rsidRPr="0053412A" w:rsidRDefault="004A3702" w:rsidP="004A3702">
      <w:pPr>
        <w:ind w:firstLine="900"/>
        <w:jc w:val="both"/>
        <w:rPr>
          <w:sz w:val="24"/>
        </w:rPr>
      </w:pPr>
      <w:r w:rsidRPr="0053412A">
        <w:rPr>
          <w:sz w:val="24"/>
        </w:rPr>
        <w:t xml:space="preserve">3. </w:t>
      </w:r>
      <w:r w:rsidR="00E940F9" w:rsidRPr="0053412A">
        <w:rPr>
          <w:sz w:val="24"/>
        </w:rPr>
        <w:t>Размер материальной</w:t>
      </w:r>
      <w:r w:rsidRPr="0053412A">
        <w:rPr>
          <w:sz w:val="24"/>
        </w:rPr>
        <w:t xml:space="preserve"> </w:t>
      </w:r>
      <w:r w:rsidR="00E940F9" w:rsidRPr="0053412A">
        <w:rPr>
          <w:sz w:val="24"/>
        </w:rPr>
        <w:t>помощи определяется</w:t>
      </w:r>
      <w:r w:rsidRPr="0053412A">
        <w:rPr>
          <w:sz w:val="24"/>
        </w:rPr>
        <w:t xml:space="preserve"> исходя из размера должностного оклада по замещаемой должности муниципальной службы на день окончания соответствующего квартала, в четвертом квартале – на 1 декабря учетного периода.</w:t>
      </w:r>
    </w:p>
    <w:p w:rsidR="004A3702" w:rsidRPr="0053412A" w:rsidRDefault="004A3702" w:rsidP="004A3702">
      <w:pPr>
        <w:ind w:firstLine="900"/>
        <w:jc w:val="both"/>
        <w:rPr>
          <w:sz w:val="24"/>
        </w:rPr>
      </w:pPr>
      <w:r w:rsidRPr="0053412A">
        <w:rPr>
          <w:sz w:val="24"/>
        </w:rPr>
        <w:t xml:space="preserve">4. За фактически отработанное время выплата материальной </w:t>
      </w:r>
      <w:r w:rsidR="00E940F9" w:rsidRPr="0053412A">
        <w:rPr>
          <w:sz w:val="24"/>
        </w:rPr>
        <w:t>помощи производится</w:t>
      </w:r>
      <w:r w:rsidRPr="0053412A">
        <w:rPr>
          <w:sz w:val="24"/>
        </w:rPr>
        <w:t xml:space="preserve"> в следующих случаях:</w:t>
      </w:r>
    </w:p>
    <w:p w:rsidR="004A3702" w:rsidRPr="0053412A" w:rsidRDefault="004A3702" w:rsidP="004A3702">
      <w:pPr>
        <w:ind w:firstLine="900"/>
        <w:jc w:val="both"/>
        <w:rPr>
          <w:sz w:val="24"/>
        </w:rPr>
      </w:pPr>
      <w:r w:rsidRPr="0053412A">
        <w:rPr>
          <w:sz w:val="24"/>
        </w:rPr>
        <w:t>1) вновь принятым муниципальным служащим на муниципальную службу;</w:t>
      </w:r>
    </w:p>
    <w:p w:rsidR="004A3702" w:rsidRPr="0053412A" w:rsidRDefault="004A3702" w:rsidP="004A3702">
      <w:pPr>
        <w:ind w:firstLine="900"/>
        <w:jc w:val="both"/>
        <w:rPr>
          <w:sz w:val="24"/>
        </w:rPr>
      </w:pPr>
      <w:r w:rsidRPr="0053412A">
        <w:rPr>
          <w:sz w:val="24"/>
        </w:rPr>
        <w:t xml:space="preserve">2) в связи с истечением срока </w:t>
      </w:r>
      <w:r w:rsidR="00E940F9" w:rsidRPr="0053412A">
        <w:rPr>
          <w:sz w:val="24"/>
        </w:rPr>
        <w:t>действия трудового</w:t>
      </w:r>
      <w:r w:rsidRPr="0053412A">
        <w:rPr>
          <w:sz w:val="24"/>
        </w:rPr>
        <w:t xml:space="preserve"> </w:t>
      </w:r>
      <w:r w:rsidR="00E940F9" w:rsidRPr="0053412A">
        <w:rPr>
          <w:sz w:val="24"/>
        </w:rPr>
        <w:t>договора (</w:t>
      </w:r>
      <w:r w:rsidRPr="0053412A">
        <w:rPr>
          <w:sz w:val="24"/>
        </w:rPr>
        <w:t>контракта);</w:t>
      </w:r>
    </w:p>
    <w:p w:rsidR="004A3702" w:rsidRPr="0053412A" w:rsidRDefault="004A3702" w:rsidP="004A3702">
      <w:pPr>
        <w:ind w:firstLine="900"/>
        <w:jc w:val="both"/>
        <w:rPr>
          <w:sz w:val="24"/>
        </w:rPr>
      </w:pPr>
      <w:r w:rsidRPr="0053412A">
        <w:rPr>
          <w:sz w:val="24"/>
        </w:rPr>
        <w:t xml:space="preserve">3) при </w:t>
      </w:r>
      <w:r w:rsidR="00E940F9" w:rsidRPr="0053412A">
        <w:rPr>
          <w:sz w:val="24"/>
        </w:rPr>
        <w:t>расторжении трудового</w:t>
      </w:r>
      <w:r w:rsidRPr="0053412A">
        <w:rPr>
          <w:sz w:val="24"/>
        </w:rPr>
        <w:t xml:space="preserve"> договора (контракта) по инициативе муниципального служащего;</w:t>
      </w:r>
    </w:p>
    <w:p w:rsidR="004A3702" w:rsidRPr="0053412A" w:rsidRDefault="004A3702" w:rsidP="004A3702">
      <w:pPr>
        <w:ind w:firstLine="900"/>
        <w:jc w:val="both"/>
        <w:rPr>
          <w:sz w:val="24"/>
        </w:rPr>
      </w:pPr>
      <w:r w:rsidRPr="0053412A">
        <w:rPr>
          <w:sz w:val="24"/>
        </w:rPr>
        <w:t xml:space="preserve">4)  сотрудникам, вышедшим из отпуска по уходу за ребенком. </w:t>
      </w:r>
    </w:p>
    <w:p w:rsidR="004A3702" w:rsidRPr="0053412A" w:rsidRDefault="004A3702" w:rsidP="004A3702">
      <w:pPr>
        <w:ind w:firstLine="900"/>
        <w:jc w:val="both"/>
        <w:rPr>
          <w:sz w:val="24"/>
        </w:rPr>
      </w:pPr>
      <w:r w:rsidRPr="0053412A">
        <w:rPr>
          <w:sz w:val="24"/>
        </w:rPr>
        <w:t xml:space="preserve">Исключением является увольнение муниципального служащего в связи с реорганизацией, ликвидацией органа местного самоуправления, сокращением </w:t>
      </w:r>
      <w:r w:rsidR="00E940F9" w:rsidRPr="0053412A">
        <w:rPr>
          <w:sz w:val="24"/>
        </w:rPr>
        <w:t>численности или</w:t>
      </w:r>
      <w:r w:rsidRPr="0053412A">
        <w:rPr>
          <w:sz w:val="24"/>
        </w:rPr>
        <w:t xml:space="preserve"> штата органа местного самоуправления, выходом на пенсию по старости, а </w:t>
      </w:r>
      <w:r w:rsidR="00E940F9" w:rsidRPr="0053412A">
        <w:rPr>
          <w:sz w:val="24"/>
        </w:rPr>
        <w:t>также</w:t>
      </w:r>
      <w:r w:rsidRPr="0053412A">
        <w:rPr>
          <w:sz w:val="24"/>
        </w:rPr>
        <w:t xml:space="preserve"> по причинам, независящим от воли сторон.</w:t>
      </w:r>
    </w:p>
    <w:p w:rsidR="004A3702" w:rsidRPr="0053412A" w:rsidRDefault="004A3702" w:rsidP="004A3702">
      <w:pPr>
        <w:ind w:firstLine="900"/>
        <w:jc w:val="both"/>
        <w:rPr>
          <w:sz w:val="24"/>
        </w:rPr>
      </w:pPr>
      <w:r w:rsidRPr="0053412A">
        <w:rPr>
          <w:sz w:val="24"/>
        </w:rPr>
        <w:t>5. В состав фактически отработанного времени, за которое выплачивается материальная помощь, включается:</w:t>
      </w:r>
    </w:p>
    <w:p w:rsidR="004A3702" w:rsidRPr="0053412A" w:rsidRDefault="004A3702" w:rsidP="004A3702">
      <w:pPr>
        <w:ind w:firstLine="900"/>
        <w:jc w:val="both"/>
        <w:rPr>
          <w:sz w:val="24"/>
        </w:rPr>
      </w:pPr>
      <w:r w:rsidRPr="0053412A">
        <w:rPr>
          <w:sz w:val="24"/>
        </w:rPr>
        <w:t>1) время, когда муниципальный служащий фактически не работал, но за ним сохранялось место работы (должность) и заработная плата полностью или частично;</w:t>
      </w:r>
    </w:p>
    <w:p w:rsidR="004A3702" w:rsidRPr="0053412A" w:rsidRDefault="004A3702" w:rsidP="004A3702">
      <w:pPr>
        <w:ind w:firstLine="900"/>
        <w:jc w:val="both"/>
        <w:rPr>
          <w:sz w:val="24"/>
        </w:rPr>
      </w:pPr>
      <w:r w:rsidRPr="0053412A">
        <w:rPr>
          <w:sz w:val="24"/>
        </w:rPr>
        <w:t>2) время, когда муниципальный служащий фактически не работал и получал пособие по государственному социальному страхованию (пособие по временной нетрудоспособности, пособие по беременности и родам);</w:t>
      </w:r>
    </w:p>
    <w:p w:rsidR="004A3702" w:rsidRPr="0053412A" w:rsidRDefault="004A3702" w:rsidP="004A3702">
      <w:pPr>
        <w:ind w:firstLine="900"/>
        <w:jc w:val="both"/>
        <w:rPr>
          <w:sz w:val="24"/>
        </w:rPr>
      </w:pPr>
      <w:r w:rsidRPr="0053412A">
        <w:rPr>
          <w:sz w:val="24"/>
        </w:rPr>
        <w:t>3) время отпусков без сохранения заработной платы для сдачи вступительных экзаменов в высшие и средние специальные учебные заведения, а также студентам высших учебных заведений, совмещающим учебу с работой, для сдачи зачетов и экзаменов, подготовки и защиты дипломного проекта (работы) и сдачи государственных экзаменов;</w:t>
      </w:r>
    </w:p>
    <w:p w:rsidR="004A3702" w:rsidRPr="0053412A" w:rsidRDefault="004A3702" w:rsidP="004A3702">
      <w:pPr>
        <w:ind w:firstLine="900"/>
        <w:jc w:val="both"/>
        <w:rPr>
          <w:sz w:val="24"/>
        </w:rPr>
      </w:pPr>
      <w:r w:rsidRPr="0053412A">
        <w:rPr>
          <w:sz w:val="24"/>
        </w:rPr>
        <w:t>4) время отпусков без сохранения заработной платы, предоставленных муниципальному служащему, и по иным уважительным причинам. Решение об этом принимается представителем нанимателя по письменному заявлению муниципального служащего.</w:t>
      </w:r>
    </w:p>
    <w:p w:rsidR="004A3702" w:rsidRPr="0053412A" w:rsidRDefault="004A3702" w:rsidP="004A3702">
      <w:pPr>
        <w:ind w:firstLine="900"/>
        <w:jc w:val="both"/>
        <w:rPr>
          <w:sz w:val="24"/>
        </w:rPr>
      </w:pPr>
      <w:r w:rsidRPr="0053412A">
        <w:rPr>
          <w:sz w:val="24"/>
        </w:rPr>
        <w:t>6. В период отпуска по уходу за ребенком материальная помощь не выплачивается.</w:t>
      </w:r>
    </w:p>
    <w:p w:rsidR="004A3702" w:rsidRPr="0053412A" w:rsidRDefault="004A3702" w:rsidP="004A3702">
      <w:pPr>
        <w:ind w:firstLine="900"/>
        <w:jc w:val="both"/>
        <w:rPr>
          <w:sz w:val="24"/>
        </w:rPr>
      </w:pPr>
      <w:r w:rsidRPr="0053412A">
        <w:rPr>
          <w:sz w:val="24"/>
        </w:rPr>
        <w:lastRenderedPageBreak/>
        <w:t xml:space="preserve">7. При увольнении муниципального служащего с муниципальной службы выплата материальной помощи производится за фактически отработанное время. В случае </w:t>
      </w:r>
      <w:r w:rsidR="00E940F9" w:rsidRPr="0053412A">
        <w:rPr>
          <w:sz w:val="24"/>
        </w:rPr>
        <w:t>увольнения с</w:t>
      </w:r>
      <w:r w:rsidRPr="0053412A">
        <w:rPr>
          <w:sz w:val="24"/>
        </w:rPr>
        <w:t xml:space="preserve"> муниципальной службы по основания</w:t>
      </w:r>
      <w:r w:rsidR="00164BA4">
        <w:rPr>
          <w:sz w:val="24"/>
        </w:rPr>
        <w:t>м, предусмотренным пунктами 2-4</w:t>
      </w:r>
      <w:r w:rsidRPr="0053412A">
        <w:rPr>
          <w:sz w:val="24"/>
        </w:rPr>
        <w:t xml:space="preserve"> статьи 19 Федерального закона от 2 марта 2007 года № 25-ФЗ «О муниципальной службе в Российской Федерации», статьей 71, пунктами 7-9 статьи 77, пунктами 4, 8-11 статьи 83, </w:t>
      </w:r>
      <w:r w:rsidR="00E940F9" w:rsidRPr="0053412A">
        <w:rPr>
          <w:sz w:val="24"/>
        </w:rPr>
        <w:t>статьей 84</w:t>
      </w:r>
      <w:r w:rsidRPr="0053412A">
        <w:rPr>
          <w:sz w:val="24"/>
        </w:rPr>
        <w:t xml:space="preserve"> Трудового Кодекса Российской Федерации, материальная помощь не выплачивается.</w:t>
      </w:r>
    </w:p>
    <w:p w:rsidR="00DA4DCC" w:rsidRDefault="004A3702" w:rsidP="0053412A">
      <w:pPr>
        <w:ind w:left="6237"/>
        <w:jc w:val="center"/>
        <w:rPr>
          <w:b/>
        </w:rPr>
      </w:pPr>
      <w:r>
        <w:rPr>
          <w:b/>
        </w:rPr>
        <w:t xml:space="preserve">                                                                                              </w:t>
      </w: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DA4DCC" w:rsidRDefault="00DA4DCC" w:rsidP="0053412A">
      <w:pPr>
        <w:ind w:left="6237"/>
        <w:jc w:val="center"/>
        <w:rPr>
          <w:b/>
        </w:rPr>
      </w:pPr>
    </w:p>
    <w:p w:rsidR="0053412A" w:rsidRPr="003E5FBF" w:rsidRDefault="00DA4DCC" w:rsidP="0053412A">
      <w:pPr>
        <w:ind w:left="6237"/>
        <w:jc w:val="center"/>
        <w:rPr>
          <w:sz w:val="20"/>
          <w:szCs w:val="20"/>
        </w:rPr>
      </w:pPr>
      <w:r>
        <w:rPr>
          <w:sz w:val="20"/>
          <w:szCs w:val="20"/>
        </w:rPr>
        <w:lastRenderedPageBreak/>
        <w:t>Приложение 4</w:t>
      </w:r>
    </w:p>
    <w:p w:rsidR="003951F5" w:rsidRPr="00B60660" w:rsidRDefault="003951F5" w:rsidP="003951F5">
      <w:pPr>
        <w:ind w:left="6096" w:firstLine="141"/>
        <w:jc w:val="center"/>
        <w:rPr>
          <w:sz w:val="22"/>
          <w:szCs w:val="22"/>
        </w:rPr>
      </w:pPr>
      <w:r w:rsidRPr="00B60660">
        <w:rPr>
          <w:sz w:val="22"/>
          <w:szCs w:val="22"/>
        </w:rPr>
        <w:t>Положению о денежном содержании</w:t>
      </w:r>
    </w:p>
    <w:p w:rsidR="003951F5" w:rsidRPr="00B60660" w:rsidRDefault="003951F5" w:rsidP="003951F5">
      <w:pPr>
        <w:ind w:left="6096" w:firstLine="141"/>
        <w:jc w:val="center"/>
        <w:rPr>
          <w:sz w:val="22"/>
          <w:szCs w:val="22"/>
        </w:rPr>
      </w:pPr>
      <w:r w:rsidRPr="00B60660">
        <w:rPr>
          <w:sz w:val="22"/>
          <w:szCs w:val="22"/>
        </w:rPr>
        <w:t>муниципальных служащих муниципального</w:t>
      </w:r>
    </w:p>
    <w:p w:rsidR="003951F5" w:rsidRDefault="003951F5" w:rsidP="003951F5">
      <w:pPr>
        <w:ind w:left="6096" w:firstLine="141"/>
        <w:jc w:val="center"/>
        <w:rPr>
          <w:sz w:val="22"/>
          <w:szCs w:val="22"/>
        </w:rPr>
      </w:pPr>
      <w:r w:rsidRPr="00B60660">
        <w:rPr>
          <w:sz w:val="22"/>
          <w:szCs w:val="22"/>
        </w:rPr>
        <w:t>образования «Недвиговское сельское поселение»</w:t>
      </w:r>
      <w:r>
        <w:rPr>
          <w:sz w:val="22"/>
          <w:szCs w:val="22"/>
        </w:rPr>
        <w:t xml:space="preserve">, утвержденному Решением Собрания депутатов Недвиговского сельского поселения  </w:t>
      </w:r>
    </w:p>
    <w:p w:rsidR="003951F5" w:rsidRPr="00B60660" w:rsidRDefault="003951F5" w:rsidP="003951F5">
      <w:pPr>
        <w:ind w:left="6096" w:firstLine="141"/>
        <w:jc w:val="center"/>
        <w:rPr>
          <w:sz w:val="22"/>
          <w:szCs w:val="22"/>
        </w:rPr>
      </w:pPr>
      <w:r>
        <w:rPr>
          <w:sz w:val="22"/>
          <w:szCs w:val="22"/>
        </w:rPr>
        <w:t>от «14</w:t>
      </w:r>
      <w:r w:rsidRPr="0022179E">
        <w:rPr>
          <w:sz w:val="22"/>
          <w:szCs w:val="22"/>
        </w:rPr>
        <w:t>»</w:t>
      </w:r>
      <w:r>
        <w:rPr>
          <w:sz w:val="22"/>
          <w:szCs w:val="22"/>
        </w:rPr>
        <w:t xml:space="preserve"> февраля </w:t>
      </w:r>
      <w:r w:rsidRPr="0022179E">
        <w:rPr>
          <w:sz w:val="22"/>
          <w:szCs w:val="22"/>
        </w:rPr>
        <w:t>202</w:t>
      </w:r>
      <w:r>
        <w:rPr>
          <w:sz w:val="22"/>
          <w:szCs w:val="22"/>
        </w:rPr>
        <w:t>5</w:t>
      </w:r>
      <w:r w:rsidRPr="0022179E">
        <w:rPr>
          <w:sz w:val="22"/>
          <w:szCs w:val="22"/>
        </w:rPr>
        <w:t xml:space="preserve"> </w:t>
      </w:r>
      <w:proofErr w:type="gramStart"/>
      <w:r w:rsidRPr="0022179E">
        <w:rPr>
          <w:sz w:val="22"/>
          <w:szCs w:val="22"/>
        </w:rPr>
        <w:t xml:space="preserve">года  </w:t>
      </w:r>
      <w:r>
        <w:rPr>
          <w:sz w:val="22"/>
          <w:szCs w:val="22"/>
        </w:rPr>
        <w:t>№</w:t>
      </w:r>
      <w:proofErr w:type="gramEnd"/>
      <w:r>
        <w:rPr>
          <w:sz w:val="22"/>
          <w:szCs w:val="22"/>
        </w:rPr>
        <w:t>127</w:t>
      </w:r>
    </w:p>
    <w:p w:rsidR="0053412A" w:rsidRDefault="0053412A" w:rsidP="004A3702">
      <w:pPr>
        <w:autoSpaceDE w:val="0"/>
        <w:autoSpaceDN w:val="0"/>
        <w:adjustRightInd w:val="0"/>
        <w:jc w:val="center"/>
        <w:rPr>
          <w:rFonts w:ascii="Times New Roman CYR" w:hAnsi="Times New Roman CYR" w:cs="Times New Roman CYR"/>
          <w:b/>
          <w:bCs/>
        </w:rPr>
      </w:pPr>
    </w:p>
    <w:p w:rsidR="004A3702" w:rsidRPr="0053412A" w:rsidRDefault="004A3702" w:rsidP="0053412A">
      <w:pPr>
        <w:autoSpaceDE w:val="0"/>
        <w:autoSpaceDN w:val="0"/>
        <w:adjustRightInd w:val="0"/>
        <w:jc w:val="center"/>
        <w:rPr>
          <w:bCs/>
          <w:sz w:val="24"/>
        </w:rPr>
      </w:pPr>
      <w:r w:rsidRPr="0053412A">
        <w:rPr>
          <w:bCs/>
          <w:sz w:val="24"/>
        </w:rPr>
        <w:t>Положение</w:t>
      </w:r>
    </w:p>
    <w:p w:rsidR="004A3702" w:rsidRPr="0053412A" w:rsidRDefault="004A3702" w:rsidP="0053412A">
      <w:pPr>
        <w:autoSpaceDE w:val="0"/>
        <w:autoSpaceDN w:val="0"/>
        <w:adjustRightInd w:val="0"/>
        <w:jc w:val="center"/>
        <w:rPr>
          <w:sz w:val="24"/>
        </w:rPr>
      </w:pPr>
      <w:r w:rsidRPr="0053412A">
        <w:rPr>
          <w:sz w:val="24"/>
        </w:rPr>
        <w:t xml:space="preserve">о выплате компенсации на лечение </w:t>
      </w:r>
      <w:r w:rsidR="00DA4A60">
        <w:rPr>
          <w:sz w:val="24"/>
        </w:rPr>
        <w:t>муниципальным служащим</w:t>
      </w:r>
      <w:r w:rsidRPr="0053412A">
        <w:rPr>
          <w:sz w:val="24"/>
        </w:rPr>
        <w:t xml:space="preserve"> Администрации Недвиговского сельского поселения</w:t>
      </w:r>
    </w:p>
    <w:p w:rsidR="004A3702" w:rsidRPr="0053412A" w:rsidRDefault="004A3702" w:rsidP="0053412A">
      <w:pPr>
        <w:autoSpaceDE w:val="0"/>
        <w:autoSpaceDN w:val="0"/>
        <w:adjustRightInd w:val="0"/>
        <w:ind w:firstLine="709"/>
        <w:jc w:val="center"/>
        <w:rPr>
          <w:sz w:val="24"/>
        </w:rPr>
      </w:pPr>
    </w:p>
    <w:p w:rsidR="00DA4A60" w:rsidRDefault="004A3702" w:rsidP="0053412A">
      <w:pPr>
        <w:autoSpaceDE w:val="0"/>
        <w:autoSpaceDN w:val="0"/>
        <w:adjustRightInd w:val="0"/>
        <w:ind w:firstLine="709"/>
        <w:jc w:val="both"/>
        <w:rPr>
          <w:sz w:val="24"/>
        </w:rPr>
      </w:pPr>
      <w:r w:rsidRPr="0053412A">
        <w:rPr>
          <w:sz w:val="24"/>
        </w:rPr>
        <w:t>Настоящее Положение разработано в соответствии с частью 4 статьи 9 Областного закона от 9 октября 2007 года № 786-ЗС «О муниципальной службе в Ростовской области»,</w:t>
      </w:r>
    </w:p>
    <w:p w:rsidR="00DA4A60" w:rsidRDefault="00DA4A60" w:rsidP="00DA4A60">
      <w:pPr>
        <w:autoSpaceDE w:val="0"/>
        <w:autoSpaceDN w:val="0"/>
        <w:adjustRightInd w:val="0"/>
        <w:ind w:firstLine="709"/>
        <w:jc w:val="both"/>
        <w:rPr>
          <w:sz w:val="24"/>
        </w:rPr>
      </w:pPr>
      <w:r>
        <w:rPr>
          <w:sz w:val="24"/>
        </w:rPr>
        <w:t>Муниципальному служащ</w:t>
      </w:r>
      <w:r w:rsidR="00164BA4">
        <w:rPr>
          <w:sz w:val="24"/>
        </w:rPr>
        <w:t>ему</w:t>
      </w:r>
      <w:r w:rsidR="004A3702" w:rsidRPr="0053412A">
        <w:rPr>
          <w:sz w:val="24"/>
        </w:rPr>
        <w:t>, за счет средств бюджета муниципального образования «Недвиговское сельское поселение» выплачивается компенсация на лечение в размере 4,8 должностных окладов.</w:t>
      </w:r>
      <w:r w:rsidR="0053412A">
        <w:rPr>
          <w:sz w:val="24"/>
        </w:rPr>
        <w:t xml:space="preserve"> </w:t>
      </w:r>
      <w:r w:rsidR="004A3702" w:rsidRPr="0053412A">
        <w:rPr>
          <w:sz w:val="24"/>
        </w:rPr>
        <w:t xml:space="preserve">Компенсация на лечение выплачивается муниципальному служащему </w:t>
      </w:r>
      <w:r w:rsidR="00196F69" w:rsidRPr="0053412A">
        <w:rPr>
          <w:sz w:val="24"/>
        </w:rPr>
        <w:t xml:space="preserve">один </w:t>
      </w:r>
      <w:r w:rsidR="00196F69">
        <w:rPr>
          <w:sz w:val="24"/>
        </w:rPr>
        <w:t>раз</w:t>
      </w:r>
      <w:r w:rsidR="004A3702" w:rsidRPr="0053412A">
        <w:rPr>
          <w:sz w:val="24"/>
        </w:rPr>
        <w:t xml:space="preserve"> в квартал равными частями от средств, предусмотренных в </w:t>
      </w:r>
      <w:r w:rsidR="00196F69" w:rsidRPr="0053412A">
        <w:rPr>
          <w:sz w:val="24"/>
        </w:rPr>
        <w:t xml:space="preserve">бюджетной </w:t>
      </w:r>
      <w:r w:rsidR="00196F69">
        <w:rPr>
          <w:sz w:val="24"/>
        </w:rPr>
        <w:t>смете</w:t>
      </w:r>
      <w:r w:rsidR="004A3702" w:rsidRPr="0053412A">
        <w:rPr>
          <w:sz w:val="24"/>
        </w:rPr>
        <w:t xml:space="preserve"> Администрации Недвиговского сельского поселения на выплату  </w:t>
      </w:r>
      <w:r w:rsidR="0053412A">
        <w:rPr>
          <w:sz w:val="24"/>
        </w:rPr>
        <w:t xml:space="preserve"> </w:t>
      </w:r>
      <w:r w:rsidR="004A3702" w:rsidRPr="0053412A">
        <w:rPr>
          <w:sz w:val="24"/>
        </w:rPr>
        <w:t>муниципальному служащему ежегодной к</w:t>
      </w:r>
      <w:r w:rsidR="0053412A">
        <w:rPr>
          <w:sz w:val="24"/>
        </w:rPr>
        <w:t xml:space="preserve">омпенсации на лечение в расчете </w:t>
      </w:r>
      <w:r w:rsidR="004A3702" w:rsidRPr="0053412A">
        <w:rPr>
          <w:sz w:val="24"/>
        </w:rPr>
        <w:t>на год.</w:t>
      </w:r>
    </w:p>
    <w:p w:rsidR="00DA4A60" w:rsidRDefault="00DA4A60" w:rsidP="00DA4A60">
      <w:pPr>
        <w:autoSpaceDE w:val="0"/>
        <w:autoSpaceDN w:val="0"/>
        <w:adjustRightInd w:val="0"/>
        <w:ind w:firstLine="709"/>
        <w:jc w:val="both"/>
        <w:rPr>
          <w:sz w:val="24"/>
        </w:rPr>
      </w:pPr>
      <w:r>
        <w:rPr>
          <w:sz w:val="24"/>
        </w:rPr>
        <w:t>1.</w:t>
      </w:r>
      <w:r w:rsidR="004A3702" w:rsidRPr="0053412A">
        <w:rPr>
          <w:sz w:val="24"/>
        </w:rPr>
        <w:t xml:space="preserve">Компенсация на лечение в первом, втором, третьем кварталах  </w:t>
      </w:r>
      <w:r>
        <w:rPr>
          <w:sz w:val="24"/>
        </w:rPr>
        <w:t xml:space="preserve"> </w:t>
      </w:r>
      <w:r w:rsidR="004A3702" w:rsidRPr="0053412A">
        <w:rPr>
          <w:sz w:val="24"/>
        </w:rPr>
        <w:t xml:space="preserve">выплачивается не позднее 25 числа месяца, следующего за учетным периодом, в четвертом квартале – не позднее 25 декабря учетного периода. Решение о выплате компенсации на лечение оформляется правовым </w:t>
      </w:r>
      <w:r w:rsidR="00196F69" w:rsidRPr="0053412A">
        <w:rPr>
          <w:sz w:val="24"/>
        </w:rPr>
        <w:t>актом Администрации</w:t>
      </w:r>
      <w:r w:rsidR="004A3702" w:rsidRPr="0053412A">
        <w:rPr>
          <w:sz w:val="24"/>
        </w:rPr>
        <w:t xml:space="preserve"> Недвиговского сельского поселения до 10-го числа месяца, следующего за учетным периодом, за четвертый квартал - до 10 декабря учетного периода. </w:t>
      </w:r>
    </w:p>
    <w:p w:rsidR="00DA4A60" w:rsidRDefault="00DA4A60" w:rsidP="00DA4A60">
      <w:pPr>
        <w:autoSpaceDE w:val="0"/>
        <w:autoSpaceDN w:val="0"/>
        <w:adjustRightInd w:val="0"/>
        <w:ind w:firstLine="709"/>
        <w:jc w:val="both"/>
        <w:rPr>
          <w:sz w:val="24"/>
        </w:rPr>
      </w:pPr>
      <w:r>
        <w:rPr>
          <w:sz w:val="24"/>
        </w:rPr>
        <w:t xml:space="preserve">2.  </w:t>
      </w:r>
      <w:r w:rsidR="004A3702" w:rsidRPr="0053412A">
        <w:rPr>
          <w:sz w:val="24"/>
        </w:rPr>
        <w:t>Размер компенсации на лечение определяется исходя из размера должностного оклада по замещаемой должности муниципальной службы на день окончания соответствующего квартала, в четвертом квартале</w:t>
      </w:r>
      <w:r w:rsidR="000B0C07">
        <w:rPr>
          <w:sz w:val="24"/>
        </w:rPr>
        <w:t xml:space="preserve"> </w:t>
      </w:r>
      <w:r w:rsidR="004A3702" w:rsidRPr="0053412A">
        <w:rPr>
          <w:sz w:val="24"/>
        </w:rPr>
        <w:t>-</w:t>
      </w:r>
      <w:r w:rsidR="000B0C07">
        <w:rPr>
          <w:sz w:val="24"/>
        </w:rPr>
        <w:t xml:space="preserve"> </w:t>
      </w:r>
      <w:r w:rsidR="004A3702" w:rsidRPr="0053412A">
        <w:rPr>
          <w:sz w:val="24"/>
        </w:rPr>
        <w:t>на 1 декабря учетного периода.</w:t>
      </w:r>
    </w:p>
    <w:p w:rsidR="00DA4A60" w:rsidRDefault="00DA4A60" w:rsidP="00DA4A60">
      <w:pPr>
        <w:autoSpaceDE w:val="0"/>
        <w:autoSpaceDN w:val="0"/>
        <w:adjustRightInd w:val="0"/>
        <w:ind w:firstLine="709"/>
        <w:jc w:val="both"/>
        <w:rPr>
          <w:sz w:val="24"/>
        </w:rPr>
      </w:pPr>
      <w:r>
        <w:rPr>
          <w:sz w:val="24"/>
        </w:rPr>
        <w:t xml:space="preserve">3. </w:t>
      </w:r>
      <w:r w:rsidR="004A3702" w:rsidRPr="0053412A">
        <w:rPr>
          <w:sz w:val="24"/>
        </w:rPr>
        <w:t xml:space="preserve">За фактически отработанное время выплата ежегодной компенсации </w:t>
      </w:r>
      <w:r w:rsidR="00196F69" w:rsidRPr="0053412A">
        <w:rPr>
          <w:sz w:val="24"/>
        </w:rPr>
        <w:t xml:space="preserve">на </w:t>
      </w:r>
      <w:r w:rsidR="00196F69">
        <w:rPr>
          <w:sz w:val="24"/>
        </w:rPr>
        <w:t>лечение</w:t>
      </w:r>
      <w:r w:rsidR="00196F69" w:rsidRPr="0053412A">
        <w:rPr>
          <w:sz w:val="24"/>
        </w:rPr>
        <w:t xml:space="preserve"> производится</w:t>
      </w:r>
      <w:r w:rsidR="004A3702" w:rsidRPr="0053412A">
        <w:rPr>
          <w:sz w:val="24"/>
        </w:rPr>
        <w:t xml:space="preserve"> в следующих случаях:</w:t>
      </w:r>
    </w:p>
    <w:p w:rsidR="00DA4A60" w:rsidRDefault="004A3702" w:rsidP="00DA4A60">
      <w:pPr>
        <w:autoSpaceDE w:val="0"/>
        <w:autoSpaceDN w:val="0"/>
        <w:adjustRightInd w:val="0"/>
        <w:ind w:firstLine="709"/>
        <w:jc w:val="both"/>
        <w:rPr>
          <w:sz w:val="24"/>
        </w:rPr>
      </w:pPr>
      <w:r w:rsidRPr="0053412A">
        <w:rPr>
          <w:sz w:val="24"/>
        </w:rPr>
        <w:t>1) вновь принятым муниципальным служащим на муниципальную службу;</w:t>
      </w:r>
    </w:p>
    <w:p w:rsidR="00DA4A60" w:rsidRDefault="004A3702" w:rsidP="00DA4A60">
      <w:pPr>
        <w:autoSpaceDE w:val="0"/>
        <w:autoSpaceDN w:val="0"/>
        <w:adjustRightInd w:val="0"/>
        <w:ind w:firstLine="709"/>
        <w:jc w:val="both"/>
        <w:rPr>
          <w:sz w:val="24"/>
        </w:rPr>
      </w:pPr>
      <w:r w:rsidRPr="0053412A">
        <w:rPr>
          <w:sz w:val="24"/>
        </w:rPr>
        <w:t xml:space="preserve">2) в связи с истечением срока </w:t>
      </w:r>
      <w:r w:rsidR="00196F69" w:rsidRPr="0053412A">
        <w:rPr>
          <w:sz w:val="24"/>
        </w:rPr>
        <w:t>действия трудового</w:t>
      </w:r>
      <w:r w:rsidRPr="0053412A">
        <w:rPr>
          <w:sz w:val="24"/>
        </w:rPr>
        <w:t xml:space="preserve"> договора (контракта);</w:t>
      </w:r>
    </w:p>
    <w:p w:rsidR="004A3702" w:rsidRPr="0053412A" w:rsidRDefault="004A3702" w:rsidP="00DA4A60">
      <w:pPr>
        <w:autoSpaceDE w:val="0"/>
        <w:autoSpaceDN w:val="0"/>
        <w:adjustRightInd w:val="0"/>
        <w:ind w:firstLine="709"/>
        <w:jc w:val="both"/>
        <w:rPr>
          <w:sz w:val="24"/>
        </w:rPr>
      </w:pPr>
      <w:r w:rsidRPr="0053412A">
        <w:rPr>
          <w:sz w:val="24"/>
        </w:rPr>
        <w:t xml:space="preserve">3) при расторжении трудового договора (контракта) по </w:t>
      </w:r>
      <w:r w:rsidR="00196F69" w:rsidRPr="0053412A">
        <w:rPr>
          <w:sz w:val="24"/>
        </w:rPr>
        <w:t xml:space="preserve">инициативе </w:t>
      </w:r>
      <w:r w:rsidR="00196F69">
        <w:rPr>
          <w:sz w:val="24"/>
        </w:rPr>
        <w:t>муниципального</w:t>
      </w:r>
      <w:r w:rsidRPr="0053412A">
        <w:rPr>
          <w:sz w:val="24"/>
        </w:rPr>
        <w:t xml:space="preserve"> служащего;</w:t>
      </w:r>
    </w:p>
    <w:p w:rsidR="00DA4A60" w:rsidRDefault="004A3702" w:rsidP="00DA4A60">
      <w:pPr>
        <w:autoSpaceDE w:val="0"/>
        <w:autoSpaceDN w:val="0"/>
        <w:adjustRightInd w:val="0"/>
        <w:ind w:firstLine="709"/>
        <w:jc w:val="both"/>
        <w:rPr>
          <w:sz w:val="24"/>
        </w:rPr>
      </w:pPr>
      <w:r w:rsidRPr="0053412A">
        <w:rPr>
          <w:sz w:val="24"/>
        </w:rPr>
        <w:t xml:space="preserve">4) сотрудникам, вышедшим из отпуска по уходу за ребенком. </w:t>
      </w:r>
    </w:p>
    <w:p w:rsidR="00DA4A60" w:rsidRDefault="004A3702" w:rsidP="00DA4A60">
      <w:pPr>
        <w:autoSpaceDE w:val="0"/>
        <w:autoSpaceDN w:val="0"/>
        <w:adjustRightInd w:val="0"/>
        <w:ind w:firstLine="709"/>
        <w:jc w:val="both"/>
        <w:rPr>
          <w:sz w:val="24"/>
        </w:rPr>
      </w:pPr>
      <w:r w:rsidRPr="0053412A">
        <w:rPr>
          <w:sz w:val="24"/>
        </w:rPr>
        <w:t xml:space="preserve">6. В состав фактически отработанного времени, за которое </w:t>
      </w:r>
      <w:r w:rsidR="00196F69" w:rsidRPr="0053412A">
        <w:rPr>
          <w:sz w:val="24"/>
        </w:rPr>
        <w:t xml:space="preserve">выплачивается </w:t>
      </w:r>
      <w:r w:rsidR="00196F69">
        <w:rPr>
          <w:sz w:val="24"/>
        </w:rPr>
        <w:t>компенсация</w:t>
      </w:r>
      <w:r w:rsidRPr="0053412A">
        <w:rPr>
          <w:sz w:val="24"/>
        </w:rPr>
        <w:t>, включается:</w:t>
      </w:r>
    </w:p>
    <w:p w:rsidR="00DA4A60" w:rsidRDefault="00DA4A60" w:rsidP="00DA4A60">
      <w:pPr>
        <w:autoSpaceDE w:val="0"/>
        <w:autoSpaceDN w:val="0"/>
        <w:adjustRightInd w:val="0"/>
        <w:ind w:firstLine="709"/>
        <w:jc w:val="both"/>
        <w:rPr>
          <w:sz w:val="24"/>
        </w:rPr>
      </w:pPr>
      <w:r>
        <w:rPr>
          <w:sz w:val="24"/>
        </w:rPr>
        <w:t xml:space="preserve">1) </w:t>
      </w:r>
      <w:r w:rsidR="004A3702" w:rsidRPr="0053412A">
        <w:rPr>
          <w:sz w:val="24"/>
        </w:rPr>
        <w:t xml:space="preserve">время, когда муниципальный служащий фактически не работал, но за </w:t>
      </w:r>
      <w:r w:rsidR="00196F69" w:rsidRPr="0053412A">
        <w:rPr>
          <w:sz w:val="24"/>
        </w:rPr>
        <w:t xml:space="preserve">ним </w:t>
      </w:r>
      <w:r w:rsidR="00196F69">
        <w:rPr>
          <w:sz w:val="24"/>
        </w:rPr>
        <w:t>сохранялось</w:t>
      </w:r>
      <w:r w:rsidR="004A3702" w:rsidRPr="0053412A">
        <w:rPr>
          <w:sz w:val="24"/>
        </w:rPr>
        <w:t xml:space="preserve"> место работы (должность) и заработная плата полностью или частично;</w:t>
      </w:r>
    </w:p>
    <w:p w:rsidR="00DA4A60" w:rsidRDefault="00DA4A60" w:rsidP="00DA4A60">
      <w:pPr>
        <w:autoSpaceDE w:val="0"/>
        <w:autoSpaceDN w:val="0"/>
        <w:adjustRightInd w:val="0"/>
        <w:ind w:firstLine="709"/>
        <w:jc w:val="both"/>
        <w:rPr>
          <w:sz w:val="24"/>
        </w:rPr>
      </w:pPr>
      <w:r>
        <w:rPr>
          <w:sz w:val="24"/>
        </w:rPr>
        <w:t xml:space="preserve">2) </w:t>
      </w:r>
      <w:r w:rsidR="004A3702" w:rsidRPr="0053412A">
        <w:rPr>
          <w:sz w:val="24"/>
        </w:rPr>
        <w:t xml:space="preserve">время, когда муниципальный служащий фактически не работал и </w:t>
      </w:r>
      <w:r w:rsidR="00196F69" w:rsidRPr="0053412A">
        <w:rPr>
          <w:sz w:val="24"/>
        </w:rPr>
        <w:t xml:space="preserve">получал </w:t>
      </w:r>
      <w:r w:rsidR="00196F69">
        <w:rPr>
          <w:sz w:val="24"/>
        </w:rPr>
        <w:t>пособие</w:t>
      </w:r>
      <w:r w:rsidR="004A3702" w:rsidRPr="0053412A">
        <w:rPr>
          <w:sz w:val="24"/>
        </w:rPr>
        <w:t xml:space="preserve"> по государственному социальному страхованию (пособие по временной нетрудоспособности, пособие по беременности и родам).</w:t>
      </w:r>
    </w:p>
    <w:p w:rsidR="004A3702" w:rsidRPr="0053412A" w:rsidRDefault="00DA4A60" w:rsidP="00DA4A60">
      <w:pPr>
        <w:autoSpaceDE w:val="0"/>
        <w:autoSpaceDN w:val="0"/>
        <w:adjustRightInd w:val="0"/>
        <w:ind w:firstLine="709"/>
        <w:jc w:val="both"/>
        <w:rPr>
          <w:sz w:val="24"/>
        </w:rPr>
      </w:pPr>
      <w:r>
        <w:rPr>
          <w:sz w:val="24"/>
        </w:rPr>
        <w:t xml:space="preserve">7. </w:t>
      </w:r>
      <w:r w:rsidR="004A3702" w:rsidRPr="0053412A">
        <w:rPr>
          <w:sz w:val="24"/>
        </w:rPr>
        <w:t xml:space="preserve">Ежегодная компенсация на лечение не выплачивается </w:t>
      </w:r>
      <w:r w:rsidR="00196F69" w:rsidRPr="0053412A">
        <w:rPr>
          <w:sz w:val="24"/>
        </w:rPr>
        <w:t xml:space="preserve">муниципальным </w:t>
      </w:r>
      <w:r w:rsidR="00196F69">
        <w:rPr>
          <w:sz w:val="24"/>
        </w:rPr>
        <w:t>служащим</w:t>
      </w:r>
      <w:r w:rsidR="004A3702" w:rsidRPr="0053412A">
        <w:rPr>
          <w:sz w:val="24"/>
        </w:rPr>
        <w:t>, уволенным с муниципальной службы по основаниям, предусмотренным пунктами 2, 3, 4 части 1 статьи 19 Федерального закона от 02.03.2007 № 25-ФЗ «О муниципальной службе в Российской Федерации», статьей 81 (за исключением пунктов 1, 2, 4, 13), пунктами 4, 8, 10 статьи 83, статьей 84 Трудового кодекса Российской Федерации, а также находящимся в отпуске по уходу за ребенком.</w:t>
      </w:r>
    </w:p>
    <w:p w:rsidR="004A3702" w:rsidRDefault="004A3702" w:rsidP="004A3702"/>
    <w:p w:rsidR="00DA4A60" w:rsidRDefault="00DA4A60" w:rsidP="004A3702"/>
    <w:p w:rsidR="00DA4A60" w:rsidRDefault="00DA4A60" w:rsidP="004A3702"/>
    <w:p w:rsidR="00DA4A60" w:rsidRDefault="00DA4A60" w:rsidP="004A3702"/>
    <w:p w:rsidR="004A3702" w:rsidRDefault="004A3702" w:rsidP="004A3702"/>
    <w:p w:rsidR="003951F5" w:rsidRPr="003D44A6" w:rsidRDefault="003951F5" w:rsidP="004A3702"/>
    <w:p w:rsidR="0053412A" w:rsidRPr="003E5FBF" w:rsidRDefault="00DA4DCC" w:rsidP="0053412A">
      <w:pPr>
        <w:ind w:left="6237"/>
        <w:jc w:val="center"/>
        <w:rPr>
          <w:sz w:val="20"/>
          <w:szCs w:val="20"/>
        </w:rPr>
      </w:pPr>
      <w:r>
        <w:rPr>
          <w:sz w:val="20"/>
          <w:szCs w:val="20"/>
        </w:rPr>
        <w:t>Приложение 5</w:t>
      </w:r>
    </w:p>
    <w:p w:rsidR="003951F5" w:rsidRPr="00B60660" w:rsidRDefault="003951F5" w:rsidP="003951F5">
      <w:pPr>
        <w:ind w:left="6096" w:firstLine="141"/>
        <w:jc w:val="center"/>
        <w:rPr>
          <w:sz w:val="22"/>
          <w:szCs w:val="22"/>
        </w:rPr>
      </w:pPr>
      <w:r w:rsidRPr="00B60660">
        <w:rPr>
          <w:sz w:val="22"/>
          <w:szCs w:val="22"/>
        </w:rPr>
        <w:t>Положению о денежном содержании</w:t>
      </w:r>
    </w:p>
    <w:p w:rsidR="003951F5" w:rsidRPr="00B60660" w:rsidRDefault="003951F5" w:rsidP="003951F5">
      <w:pPr>
        <w:ind w:left="6096" w:firstLine="141"/>
        <w:jc w:val="center"/>
        <w:rPr>
          <w:sz w:val="22"/>
          <w:szCs w:val="22"/>
        </w:rPr>
      </w:pPr>
      <w:r w:rsidRPr="00B60660">
        <w:rPr>
          <w:sz w:val="22"/>
          <w:szCs w:val="22"/>
        </w:rPr>
        <w:t>муниципальных служащих муниципального</w:t>
      </w:r>
    </w:p>
    <w:p w:rsidR="003951F5" w:rsidRDefault="003951F5" w:rsidP="003951F5">
      <w:pPr>
        <w:ind w:left="6096" w:firstLine="141"/>
        <w:jc w:val="center"/>
        <w:rPr>
          <w:sz w:val="22"/>
          <w:szCs w:val="22"/>
        </w:rPr>
      </w:pPr>
      <w:r w:rsidRPr="00B60660">
        <w:rPr>
          <w:sz w:val="22"/>
          <w:szCs w:val="22"/>
        </w:rPr>
        <w:t>образования «Недвиговское сельское поселение»</w:t>
      </w:r>
      <w:r>
        <w:rPr>
          <w:sz w:val="22"/>
          <w:szCs w:val="22"/>
        </w:rPr>
        <w:t xml:space="preserve">, утвержденному Решением Собрания депутатов Недвиговского сельского поселения  </w:t>
      </w:r>
    </w:p>
    <w:p w:rsidR="003951F5" w:rsidRPr="00B60660" w:rsidRDefault="003951F5" w:rsidP="003951F5">
      <w:pPr>
        <w:ind w:left="6096" w:firstLine="141"/>
        <w:jc w:val="center"/>
        <w:rPr>
          <w:sz w:val="22"/>
          <w:szCs w:val="22"/>
        </w:rPr>
      </w:pPr>
      <w:r>
        <w:rPr>
          <w:sz w:val="22"/>
          <w:szCs w:val="22"/>
        </w:rPr>
        <w:t>от «14</w:t>
      </w:r>
      <w:r w:rsidRPr="0022179E">
        <w:rPr>
          <w:sz w:val="22"/>
          <w:szCs w:val="22"/>
        </w:rPr>
        <w:t>»</w:t>
      </w:r>
      <w:r>
        <w:rPr>
          <w:sz w:val="22"/>
          <w:szCs w:val="22"/>
        </w:rPr>
        <w:t xml:space="preserve"> февраля </w:t>
      </w:r>
      <w:r w:rsidRPr="0022179E">
        <w:rPr>
          <w:sz w:val="22"/>
          <w:szCs w:val="22"/>
        </w:rPr>
        <w:t>202</w:t>
      </w:r>
      <w:r>
        <w:rPr>
          <w:sz w:val="22"/>
          <w:szCs w:val="22"/>
        </w:rPr>
        <w:t>5</w:t>
      </w:r>
      <w:r w:rsidRPr="0022179E">
        <w:rPr>
          <w:sz w:val="22"/>
          <w:szCs w:val="22"/>
        </w:rPr>
        <w:t xml:space="preserve"> </w:t>
      </w:r>
      <w:proofErr w:type="gramStart"/>
      <w:r w:rsidRPr="0022179E">
        <w:rPr>
          <w:sz w:val="22"/>
          <w:szCs w:val="22"/>
        </w:rPr>
        <w:t xml:space="preserve">года  </w:t>
      </w:r>
      <w:r>
        <w:rPr>
          <w:sz w:val="22"/>
          <w:szCs w:val="22"/>
        </w:rPr>
        <w:t>№</w:t>
      </w:r>
      <w:proofErr w:type="gramEnd"/>
      <w:r>
        <w:rPr>
          <w:sz w:val="22"/>
          <w:szCs w:val="22"/>
        </w:rPr>
        <w:t>127</w:t>
      </w:r>
    </w:p>
    <w:p w:rsidR="0053412A" w:rsidRDefault="0053412A" w:rsidP="004A3702">
      <w:pPr>
        <w:autoSpaceDE w:val="0"/>
        <w:autoSpaceDN w:val="0"/>
        <w:adjustRightInd w:val="0"/>
        <w:jc w:val="center"/>
        <w:outlineLvl w:val="0"/>
        <w:rPr>
          <w:bCs/>
          <w:color w:val="FF0000"/>
          <w:szCs w:val="28"/>
        </w:rPr>
      </w:pPr>
    </w:p>
    <w:p w:rsidR="004A3702" w:rsidRPr="0053412A" w:rsidRDefault="004A3702" w:rsidP="004A3702">
      <w:pPr>
        <w:autoSpaceDE w:val="0"/>
        <w:autoSpaceDN w:val="0"/>
        <w:adjustRightInd w:val="0"/>
        <w:jc w:val="center"/>
        <w:outlineLvl w:val="0"/>
        <w:rPr>
          <w:bCs/>
          <w:sz w:val="24"/>
        </w:rPr>
      </w:pPr>
      <w:r w:rsidRPr="0053412A">
        <w:rPr>
          <w:bCs/>
          <w:sz w:val="24"/>
        </w:rPr>
        <w:t>ПОЛОЖЕНИЕ</w:t>
      </w:r>
    </w:p>
    <w:p w:rsidR="004A3702" w:rsidRPr="0053412A" w:rsidRDefault="00196F69" w:rsidP="004A3702">
      <w:pPr>
        <w:autoSpaceDE w:val="0"/>
        <w:autoSpaceDN w:val="0"/>
        <w:adjustRightInd w:val="0"/>
        <w:jc w:val="center"/>
        <w:rPr>
          <w:sz w:val="24"/>
        </w:rPr>
      </w:pPr>
      <w:r w:rsidRPr="0053412A">
        <w:rPr>
          <w:sz w:val="24"/>
        </w:rPr>
        <w:t>о порядке премирования</w:t>
      </w:r>
      <w:r w:rsidR="004A3702" w:rsidRPr="0053412A">
        <w:rPr>
          <w:sz w:val="24"/>
        </w:rPr>
        <w:t xml:space="preserve">   муниципальных </w:t>
      </w:r>
      <w:r w:rsidRPr="0053412A">
        <w:rPr>
          <w:sz w:val="24"/>
        </w:rPr>
        <w:t>служащих муниципального</w:t>
      </w:r>
      <w:r w:rsidR="004A3702" w:rsidRPr="0053412A">
        <w:rPr>
          <w:sz w:val="24"/>
        </w:rPr>
        <w:t xml:space="preserve"> образования «Недвиговское сельское поселение»</w:t>
      </w:r>
    </w:p>
    <w:p w:rsidR="00042AA5" w:rsidRDefault="00042AA5" w:rsidP="00DA4A60">
      <w:pPr>
        <w:autoSpaceDE w:val="0"/>
        <w:autoSpaceDN w:val="0"/>
        <w:adjustRightInd w:val="0"/>
        <w:ind w:firstLine="698"/>
        <w:outlineLvl w:val="0"/>
        <w:rPr>
          <w:bCs/>
          <w:sz w:val="24"/>
        </w:rPr>
      </w:pPr>
      <w:bookmarkStart w:id="16" w:name="sub_4100"/>
    </w:p>
    <w:p w:rsidR="004A3702" w:rsidRPr="0053412A" w:rsidRDefault="004A3702" w:rsidP="00DA4A60">
      <w:pPr>
        <w:autoSpaceDE w:val="0"/>
        <w:autoSpaceDN w:val="0"/>
        <w:adjustRightInd w:val="0"/>
        <w:ind w:firstLine="698"/>
        <w:outlineLvl w:val="0"/>
        <w:rPr>
          <w:bCs/>
          <w:sz w:val="24"/>
        </w:rPr>
      </w:pPr>
      <w:r w:rsidRPr="0053412A">
        <w:rPr>
          <w:bCs/>
          <w:sz w:val="24"/>
        </w:rPr>
        <w:t>Статья 1. Общие положения</w:t>
      </w:r>
      <w:bookmarkStart w:id="17" w:name="sub_4101"/>
      <w:bookmarkEnd w:id="16"/>
    </w:p>
    <w:p w:rsidR="004A3702" w:rsidRPr="0053412A" w:rsidRDefault="004A3702" w:rsidP="004A3702">
      <w:pPr>
        <w:autoSpaceDE w:val="0"/>
        <w:autoSpaceDN w:val="0"/>
        <w:adjustRightInd w:val="0"/>
        <w:ind w:firstLine="698"/>
        <w:outlineLvl w:val="0"/>
        <w:rPr>
          <w:bCs/>
          <w:sz w:val="24"/>
        </w:rPr>
      </w:pPr>
    </w:p>
    <w:p w:rsidR="004A3702" w:rsidRPr="0053412A" w:rsidRDefault="004A3702" w:rsidP="0053412A">
      <w:pPr>
        <w:autoSpaceDE w:val="0"/>
        <w:autoSpaceDN w:val="0"/>
        <w:adjustRightInd w:val="0"/>
        <w:ind w:firstLine="720"/>
        <w:jc w:val="both"/>
        <w:rPr>
          <w:sz w:val="24"/>
        </w:rPr>
      </w:pPr>
      <w:r w:rsidRPr="0053412A">
        <w:rPr>
          <w:sz w:val="24"/>
        </w:rPr>
        <w:t>1. Положение о премировании муниципальных служащих за выполнение особо важных и сложных заданий разработано с целью обеспечения взаимосвязи мотивации труда муниципальных служащих муниципального образования «Недвиговское сельское поселение» с оценкой результатов деятельности каждого муниципального служащего.</w:t>
      </w:r>
    </w:p>
    <w:p w:rsidR="004A3702" w:rsidRPr="0053412A" w:rsidRDefault="004A3702" w:rsidP="0053412A">
      <w:pPr>
        <w:autoSpaceDE w:val="0"/>
        <w:autoSpaceDN w:val="0"/>
        <w:adjustRightInd w:val="0"/>
        <w:ind w:firstLine="698"/>
        <w:jc w:val="both"/>
        <w:rPr>
          <w:sz w:val="24"/>
        </w:rPr>
      </w:pPr>
      <w:r w:rsidRPr="0053412A">
        <w:rPr>
          <w:sz w:val="24"/>
        </w:rPr>
        <w:t>2. Премии муниципальным служащим (далее - премирование) могут выплачиваться ежеквартально и единовременно.</w:t>
      </w:r>
    </w:p>
    <w:p w:rsidR="004A3702" w:rsidRPr="0053412A" w:rsidRDefault="004A3702" w:rsidP="0053412A">
      <w:pPr>
        <w:ind w:firstLine="720"/>
        <w:jc w:val="both"/>
        <w:rPr>
          <w:sz w:val="24"/>
        </w:rPr>
      </w:pPr>
      <w:r w:rsidRPr="0053412A">
        <w:rPr>
          <w:sz w:val="24"/>
        </w:rPr>
        <w:t>3. Решение о премировании муниципальных служащих за выполнение особо важных и сложных заданий принимает глава Администрации Недвиговского сельского поселения на основании оценки результативности персональной работы (деятельности) муниципального служащего.</w:t>
      </w:r>
    </w:p>
    <w:p w:rsidR="004A3702" w:rsidRPr="0053412A" w:rsidRDefault="004A3702" w:rsidP="0053412A">
      <w:pPr>
        <w:autoSpaceDE w:val="0"/>
        <w:autoSpaceDN w:val="0"/>
        <w:adjustRightInd w:val="0"/>
        <w:ind w:firstLine="698"/>
        <w:jc w:val="both"/>
        <w:rPr>
          <w:sz w:val="24"/>
        </w:rPr>
      </w:pPr>
      <w:bookmarkStart w:id="18" w:name="sub_4103"/>
      <w:bookmarkEnd w:id="17"/>
      <w:r w:rsidRPr="0053412A">
        <w:rPr>
          <w:sz w:val="24"/>
        </w:rPr>
        <w:t>4. Ежеквартальные премии не выплачиваются лицам, уволенным в учетном периоде с муниципальной службы по основаниям, предусмотренным подпунктами 2-4 пункта 1 статьи 19 Федерального закона от 2 марта 2007 года №25-</w:t>
      </w:r>
      <w:r w:rsidR="00196F69" w:rsidRPr="0053412A">
        <w:rPr>
          <w:sz w:val="24"/>
        </w:rPr>
        <w:t>ФЗ «</w:t>
      </w:r>
      <w:r w:rsidRPr="0053412A">
        <w:rPr>
          <w:sz w:val="24"/>
        </w:rPr>
        <w:t xml:space="preserve">О муниципальной службе в Российской Федерации», статьей 71, пунктами 7-9 </w:t>
      </w:r>
      <w:r w:rsidR="00196F69" w:rsidRPr="0053412A">
        <w:rPr>
          <w:sz w:val="24"/>
        </w:rPr>
        <w:t>статьи 77</w:t>
      </w:r>
      <w:r w:rsidRPr="0053412A">
        <w:rPr>
          <w:sz w:val="24"/>
        </w:rPr>
        <w:t>, пунктами 4, 8 – 11 статьи 83, статьей 84 Трудового кодекса Российской Федерации.</w:t>
      </w:r>
      <w:bookmarkStart w:id="19" w:name="sub_4200"/>
      <w:bookmarkEnd w:id="18"/>
      <w:r w:rsidRPr="0053412A">
        <w:rPr>
          <w:sz w:val="24"/>
        </w:rPr>
        <w:t xml:space="preserve"> </w:t>
      </w:r>
    </w:p>
    <w:p w:rsidR="00DA4A60" w:rsidRDefault="00DA4A60" w:rsidP="0053412A">
      <w:pPr>
        <w:autoSpaceDE w:val="0"/>
        <w:autoSpaceDN w:val="0"/>
        <w:adjustRightInd w:val="0"/>
        <w:ind w:firstLine="698"/>
        <w:jc w:val="both"/>
        <w:rPr>
          <w:bCs/>
          <w:sz w:val="24"/>
        </w:rPr>
      </w:pPr>
    </w:p>
    <w:p w:rsidR="006F0604" w:rsidRDefault="004A3702" w:rsidP="006F0604">
      <w:pPr>
        <w:autoSpaceDE w:val="0"/>
        <w:autoSpaceDN w:val="0"/>
        <w:adjustRightInd w:val="0"/>
        <w:ind w:firstLine="698"/>
        <w:jc w:val="both"/>
        <w:rPr>
          <w:bCs/>
          <w:sz w:val="24"/>
        </w:rPr>
      </w:pPr>
      <w:r w:rsidRPr="00DA4A60">
        <w:rPr>
          <w:bCs/>
          <w:sz w:val="24"/>
        </w:rPr>
        <w:t>Статья 2. Порядок выплаты ежеквартальных премий</w:t>
      </w:r>
      <w:bookmarkStart w:id="20" w:name="sub_4205"/>
      <w:bookmarkEnd w:id="19"/>
    </w:p>
    <w:p w:rsidR="006F0604" w:rsidRDefault="006F0604" w:rsidP="006F0604">
      <w:pPr>
        <w:autoSpaceDE w:val="0"/>
        <w:autoSpaceDN w:val="0"/>
        <w:adjustRightInd w:val="0"/>
        <w:ind w:firstLine="698"/>
        <w:jc w:val="both"/>
        <w:rPr>
          <w:bCs/>
          <w:sz w:val="24"/>
        </w:rPr>
      </w:pPr>
    </w:p>
    <w:p w:rsidR="006F0604" w:rsidRDefault="006F0604" w:rsidP="006F0604">
      <w:pPr>
        <w:autoSpaceDE w:val="0"/>
        <w:autoSpaceDN w:val="0"/>
        <w:adjustRightInd w:val="0"/>
        <w:ind w:firstLine="698"/>
        <w:jc w:val="both"/>
        <w:rPr>
          <w:bCs/>
          <w:sz w:val="24"/>
        </w:rPr>
      </w:pPr>
    </w:p>
    <w:p w:rsidR="00DA4A60" w:rsidRPr="00DA4A60" w:rsidRDefault="00196F69" w:rsidP="006F0604">
      <w:pPr>
        <w:autoSpaceDE w:val="0"/>
        <w:autoSpaceDN w:val="0"/>
        <w:adjustRightInd w:val="0"/>
        <w:ind w:firstLine="698"/>
        <w:jc w:val="both"/>
        <w:rPr>
          <w:bCs/>
          <w:sz w:val="24"/>
        </w:rPr>
      </w:pPr>
      <w:r>
        <w:rPr>
          <w:bCs/>
          <w:sz w:val="24"/>
        </w:rPr>
        <w:t>1.</w:t>
      </w:r>
      <w:r w:rsidR="004A3702" w:rsidRPr="00DA4A60">
        <w:rPr>
          <w:sz w:val="24"/>
        </w:rPr>
        <w:t xml:space="preserve">Премии выплачиваются </w:t>
      </w:r>
      <w:r w:rsidR="00DA4DCC">
        <w:rPr>
          <w:sz w:val="24"/>
        </w:rPr>
        <w:t>на основании</w:t>
      </w:r>
      <w:r w:rsidR="006F0604" w:rsidRPr="006F0604">
        <w:rPr>
          <w:bCs/>
          <w:sz w:val="24"/>
        </w:rPr>
        <w:t xml:space="preserve"> </w:t>
      </w:r>
      <w:r w:rsidR="006F0604">
        <w:rPr>
          <w:bCs/>
          <w:sz w:val="24"/>
        </w:rPr>
        <w:t>критериев</w:t>
      </w:r>
      <w:r w:rsidR="006F0604" w:rsidRPr="006C3447">
        <w:rPr>
          <w:bCs/>
          <w:sz w:val="24"/>
        </w:rPr>
        <w:br/>
        <w:t>оценки эффек</w:t>
      </w:r>
      <w:r w:rsidR="006F0604">
        <w:rPr>
          <w:bCs/>
          <w:sz w:val="24"/>
        </w:rPr>
        <w:t xml:space="preserve">тивности работы муниципальных  </w:t>
      </w:r>
      <w:r w:rsidR="006F0604" w:rsidRPr="006C3447">
        <w:rPr>
          <w:bCs/>
          <w:sz w:val="24"/>
        </w:rPr>
        <w:t>служащих муниципального образования</w:t>
      </w:r>
      <w:r w:rsidR="006F0604">
        <w:rPr>
          <w:bCs/>
          <w:sz w:val="24"/>
        </w:rPr>
        <w:t xml:space="preserve"> </w:t>
      </w:r>
      <w:r w:rsidR="006F0604" w:rsidRPr="006C3447">
        <w:rPr>
          <w:bCs/>
          <w:sz w:val="24"/>
        </w:rPr>
        <w:t>«Недвиговское сельское поселение»</w:t>
      </w:r>
      <w:r w:rsidR="006F0604">
        <w:rPr>
          <w:bCs/>
          <w:sz w:val="24"/>
        </w:rPr>
        <w:t xml:space="preserve"> (приложение №1 к Положению «О порядке премирования</w:t>
      </w:r>
      <w:r w:rsidR="006F0604" w:rsidRPr="006F0604">
        <w:rPr>
          <w:sz w:val="24"/>
        </w:rPr>
        <w:t xml:space="preserve"> </w:t>
      </w:r>
      <w:r w:rsidR="006F0604" w:rsidRPr="0053412A">
        <w:rPr>
          <w:sz w:val="24"/>
        </w:rPr>
        <w:t>муниципальных служащих муниципального образования «Недвиговское сельское поселение»</w:t>
      </w:r>
      <w:r w:rsidR="006F0604">
        <w:rPr>
          <w:sz w:val="24"/>
        </w:rPr>
        <w:t>)</w:t>
      </w:r>
      <w:r w:rsidR="006F0604">
        <w:rPr>
          <w:bCs/>
          <w:sz w:val="24"/>
        </w:rPr>
        <w:t>,</w:t>
      </w:r>
      <w:r w:rsidR="004A3702" w:rsidRPr="00DA4A60">
        <w:rPr>
          <w:sz w:val="24"/>
        </w:rPr>
        <w:t xml:space="preserve"> </w:t>
      </w:r>
      <w:r w:rsidR="004A3702" w:rsidRPr="00DA4A60">
        <w:rPr>
          <w:color w:val="22272F"/>
          <w:sz w:val="24"/>
          <w:shd w:val="clear" w:color="auto" w:fill="FFFFFF"/>
        </w:rPr>
        <w:t>в пределах утвержденного фонда оплаты труда</w:t>
      </w:r>
      <w:r w:rsidR="004A3702" w:rsidRPr="00DA4A60">
        <w:rPr>
          <w:sz w:val="24"/>
        </w:rPr>
        <w:t>.</w:t>
      </w:r>
    </w:p>
    <w:p w:rsidR="00DA4A60" w:rsidRDefault="00DA4A60" w:rsidP="00DA4A60">
      <w:pPr>
        <w:autoSpaceDE w:val="0"/>
        <w:autoSpaceDN w:val="0"/>
        <w:adjustRightInd w:val="0"/>
        <w:ind w:firstLine="698"/>
        <w:jc w:val="both"/>
        <w:rPr>
          <w:bCs/>
          <w:sz w:val="24"/>
        </w:rPr>
      </w:pPr>
      <w:r w:rsidRPr="00DA4A60">
        <w:rPr>
          <w:bCs/>
          <w:sz w:val="24"/>
        </w:rPr>
        <w:t xml:space="preserve">2. </w:t>
      </w:r>
      <w:r w:rsidR="004A3702" w:rsidRPr="00DA4A60">
        <w:rPr>
          <w:sz w:val="24"/>
        </w:rPr>
        <w:t>Премии лицам, замещающим</w:t>
      </w:r>
      <w:r w:rsidR="009D1D3E">
        <w:rPr>
          <w:sz w:val="24"/>
        </w:rPr>
        <w:t xml:space="preserve"> муниципальные должности, могут </w:t>
      </w:r>
      <w:r w:rsidR="004A3702" w:rsidRPr="00DA4A60">
        <w:rPr>
          <w:sz w:val="24"/>
        </w:rPr>
        <w:t>выплачиваться ежеквартально и единовременно</w:t>
      </w:r>
      <w:bookmarkStart w:id="21" w:name="sub_42021"/>
      <w:bookmarkEnd w:id="20"/>
      <w:r>
        <w:rPr>
          <w:bCs/>
          <w:sz w:val="24"/>
        </w:rPr>
        <w:t>.</w:t>
      </w:r>
    </w:p>
    <w:p w:rsidR="004A3702" w:rsidRPr="00DA4A60" w:rsidRDefault="00DA4A60" w:rsidP="00DA4A60">
      <w:pPr>
        <w:autoSpaceDE w:val="0"/>
        <w:autoSpaceDN w:val="0"/>
        <w:adjustRightInd w:val="0"/>
        <w:ind w:firstLine="698"/>
        <w:jc w:val="both"/>
        <w:rPr>
          <w:bCs/>
          <w:sz w:val="24"/>
        </w:rPr>
      </w:pPr>
      <w:r>
        <w:rPr>
          <w:bCs/>
          <w:sz w:val="24"/>
        </w:rPr>
        <w:t xml:space="preserve">3. </w:t>
      </w:r>
      <w:r w:rsidR="004A3702" w:rsidRPr="00DA4A60">
        <w:rPr>
          <w:sz w:val="24"/>
        </w:rPr>
        <w:t xml:space="preserve">Для выплаты ежеквартальной премий размер премиального фонда, с учетом    сложившейся экономии по фонду оплаты труда, осуществляет </w:t>
      </w:r>
      <w:r w:rsidR="009D1D3E">
        <w:rPr>
          <w:sz w:val="24"/>
        </w:rPr>
        <w:t>сектор</w:t>
      </w:r>
      <w:r w:rsidR="004A3702" w:rsidRPr="00DA4A60">
        <w:rPr>
          <w:sz w:val="24"/>
        </w:rPr>
        <w:t xml:space="preserve"> экономики и финансов администрации Недвиговского сельского поселения. Максимальный размер сложившейся экономии по фонду оплаты труда, учитываемый для выплаты ежеквартальных премий, не может превышать 12 должностных оклада.</w:t>
      </w:r>
    </w:p>
    <w:p w:rsidR="004A3702" w:rsidRPr="00DA4A60" w:rsidRDefault="004A3702" w:rsidP="0053412A">
      <w:pPr>
        <w:autoSpaceDE w:val="0"/>
        <w:autoSpaceDN w:val="0"/>
        <w:adjustRightInd w:val="0"/>
        <w:ind w:firstLine="698"/>
        <w:jc w:val="both"/>
        <w:rPr>
          <w:sz w:val="24"/>
        </w:rPr>
      </w:pPr>
      <w:bookmarkStart w:id="22" w:name="sub_4206"/>
      <w:bookmarkEnd w:id="21"/>
      <w:r w:rsidRPr="00DA4A60">
        <w:rPr>
          <w:sz w:val="24"/>
        </w:rPr>
        <w:t>4. Разме</w:t>
      </w:r>
      <w:r w:rsidR="009D1D3E">
        <w:rPr>
          <w:sz w:val="24"/>
        </w:rPr>
        <w:t xml:space="preserve">р ежеквартальной премии </w:t>
      </w:r>
      <w:r w:rsidRPr="00B906B1">
        <w:rPr>
          <w:sz w:val="24"/>
        </w:rPr>
        <w:t xml:space="preserve">устанавливается с коэффициентом 1, предусмотренным для оценки эффективности работы муниципальных служащих согласно </w:t>
      </w:r>
      <w:hyperlink w:anchor="sub_4001" w:history="1">
        <w:r w:rsidRPr="00B906B1">
          <w:rPr>
            <w:sz w:val="24"/>
          </w:rPr>
          <w:t>приложению</w:t>
        </w:r>
      </w:hyperlink>
      <w:r w:rsidRPr="00B906B1">
        <w:rPr>
          <w:sz w:val="24"/>
        </w:rPr>
        <w:t xml:space="preserve"> 1 к настоящему Положению.</w:t>
      </w:r>
      <w:r w:rsidRPr="00DA4A60">
        <w:rPr>
          <w:sz w:val="24"/>
        </w:rPr>
        <w:t xml:space="preserve">    </w:t>
      </w:r>
    </w:p>
    <w:p w:rsidR="009D1D3E" w:rsidRDefault="004A3702" w:rsidP="009D1D3E">
      <w:pPr>
        <w:autoSpaceDE w:val="0"/>
        <w:autoSpaceDN w:val="0"/>
        <w:adjustRightInd w:val="0"/>
        <w:ind w:firstLine="698"/>
        <w:jc w:val="both"/>
        <w:rPr>
          <w:sz w:val="24"/>
        </w:rPr>
      </w:pPr>
      <w:r w:rsidRPr="00DA4A60">
        <w:rPr>
          <w:sz w:val="24"/>
        </w:rPr>
        <w:t>Оценку эффективности работы муниципальных служащих и решение об установлении им конкретных коэффициентов осуществляет Глава Администрации Недвиговского сельского поселения</w:t>
      </w:r>
      <w:r w:rsidR="009D1D3E">
        <w:rPr>
          <w:sz w:val="24"/>
        </w:rPr>
        <w:t>.</w:t>
      </w:r>
    </w:p>
    <w:p w:rsidR="009D1D3E" w:rsidRDefault="004A3702" w:rsidP="009D1D3E">
      <w:pPr>
        <w:autoSpaceDE w:val="0"/>
        <w:autoSpaceDN w:val="0"/>
        <w:adjustRightInd w:val="0"/>
        <w:ind w:firstLine="698"/>
        <w:jc w:val="both"/>
        <w:rPr>
          <w:sz w:val="24"/>
        </w:rPr>
      </w:pPr>
      <w:r w:rsidRPr="00DA4A60">
        <w:rPr>
          <w:sz w:val="24"/>
        </w:rPr>
        <w:lastRenderedPageBreak/>
        <w:t>5. Выплата ежеквартальной премии в первом, втором, третьем кварталах осуществляется не позднее 25-го числа месяца, следующего за отчетным периодом, в IV квартале - не позднее 31 декабря отчетного периода.</w:t>
      </w:r>
    </w:p>
    <w:p w:rsidR="009D1D3E" w:rsidRDefault="004A3702" w:rsidP="009D1D3E">
      <w:pPr>
        <w:autoSpaceDE w:val="0"/>
        <w:autoSpaceDN w:val="0"/>
        <w:adjustRightInd w:val="0"/>
        <w:ind w:firstLine="698"/>
        <w:jc w:val="both"/>
        <w:rPr>
          <w:sz w:val="24"/>
        </w:rPr>
      </w:pPr>
      <w:r w:rsidRPr="00DA4A60">
        <w:rPr>
          <w:sz w:val="24"/>
        </w:rPr>
        <w:t xml:space="preserve">6. Ежеквартальные премии </w:t>
      </w:r>
      <w:r w:rsidRPr="0053412A">
        <w:rPr>
          <w:sz w:val="24"/>
        </w:rPr>
        <w:t>выплачиваются в размере, пропорциональном фактически отработанному времени.</w:t>
      </w:r>
    </w:p>
    <w:p w:rsidR="009D1D3E" w:rsidRDefault="004A3702" w:rsidP="009D1D3E">
      <w:pPr>
        <w:autoSpaceDE w:val="0"/>
        <w:autoSpaceDN w:val="0"/>
        <w:adjustRightInd w:val="0"/>
        <w:ind w:firstLine="698"/>
        <w:jc w:val="both"/>
        <w:rPr>
          <w:sz w:val="24"/>
        </w:rPr>
      </w:pPr>
      <w:r w:rsidRPr="0053412A">
        <w:rPr>
          <w:sz w:val="24"/>
        </w:rPr>
        <w:t>Глава Администрации Недвиговского сельского поселения утверждает сумму премии к выплате, исходя из расчетной суммы</w:t>
      </w:r>
      <w:r w:rsidRPr="0053412A">
        <w:rPr>
          <w:color w:val="C00000"/>
          <w:sz w:val="24"/>
        </w:rPr>
        <w:t>.</w:t>
      </w:r>
      <w:bookmarkStart w:id="23" w:name="sub_4211"/>
      <w:bookmarkEnd w:id="22"/>
    </w:p>
    <w:p w:rsidR="009D1D3E" w:rsidRPr="009D1D3E" w:rsidRDefault="004A3702" w:rsidP="009D1D3E">
      <w:pPr>
        <w:autoSpaceDE w:val="0"/>
        <w:autoSpaceDN w:val="0"/>
        <w:adjustRightInd w:val="0"/>
        <w:ind w:firstLine="698"/>
        <w:jc w:val="both"/>
        <w:rPr>
          <w:sz w:val="24"/>
        </w:rPr>
      </w:pPr>
      <w:r w:rsidRPr="009D1D3E">
        <w:rPr>
          <w:sz w:val="24"/>
        </w:rPr>
        <w:t>7. За</w:t>
      </w:r>
      <w:r w:rsidRPr="0053412A">
        <w:rPr>
          <w:sz w:val="24"/>
        </w:rPr>
        <w:t xml:space="preserve"> муниципальным служащим, уволившимся в порядке перевода на  муниципальную службу к другому работодателю или перешедшему на выборную работу (должность) (</w:t>
      </w:r>
      <w:hyperlink r:id="rId10" w:history="1">
        <w:r w:rsidRPr="0053412A">
          <w:rPr>
            <w:sz w:val="24"/>
          </w:rPr>
          <w:t>пункт 5 статьи 77</w:t>
        </w:r>
      </w:hyperlink>
      <w:r w:rsidRPr="0053412A">
        <w:rPr>
          <w:sz w:val="24"/>
        </w:rPr>
        <w:t xml:space="preserve"> Трудового кодекса Российской Федерации), сохраняется право на получение ежеквартальной премии за отработанный в Администрации Недвиговского сельского поселения период независимо от нахождения муниципального служащего в трудовых отношениях с Админи</w:t>
      </w:r>
      <w:r w:rsidRPr="009D1D3E">
        <w:rPr>
          <w:sz w:val="24"/>
        </w:rPr>
        <w:t>страцией Недвиговского сельского поселения на последнее число квартала.</w:t>
      </w:r>
    </w:p>
    <w:p w:rsidR="009D1D3E" w:rsidRPr="009D1D3E" w:rsidRDefault="004A3702" w:rsidP="009D1D3E">
      <w:pPr>
        <w:autoSpaceDE w:val="0"/>
        <w:autoSpaceDN w:val="0"/>
        <w:adjustRightInd w:val="0"/>
        <w:ind w:firstLine="698"/>
        <w:jc w:val="both"/>
        <w:rPr>
          <w:sz w:val="24"/>
        </w:rPr>
      </w:pPr>
      <w:r w:rsidRPr="009D1D3E">
        <w:rPr>
          <w:sz w:val="24"/>
        </w:rPr>
        <w:t>8. Муниципальным служащим, проработавшим неполный квартал, в связи с призывом на службу в Вооруженные Силы, увольнением по сокращению численности или штата, уходом на пенсию, предоставлением отпуска по уходу за ребенком до достижения им возраста трех лет и другим уважительным причинам выплата премий производится за фактически отработанное время в расчетном периоде независимо от нахождения муниципального служащего в трудовых отношениях с Администрацией Недвиговского сельского поселения на последнее число квартала.</w:t>
      </w:r>
      <w:bookmarkStart w:id="24" w:name="sub_4212"/>
      <w:bookmarkEnd w:id="23"/>
    </w:p>
    <w:p w:rsidR="009D1D3E" w:rsidRPr="009D1D3E" w:rsidRDefault="004A3702" w:rsidP="009D1D3E">
      <w:pPr>
        <w:autoSpaceDE w:val="0"/>
        <w:autoSpaceDN w:val="0"/>
        <w:adjustRightInd w:val="0"/>
        <w:ind w:firstLine="698"/>
        <w:jc w:val="both"/>
        <w:rPr>
          <w:sz w:val="24"/>
        </w:rPr>
      </w:pPr>
      <w:r w:rsidRPr="009D1D3E">
        <w:rPr>
          <w:sz w:val="24"/>
        </w:rPr>
        <w:t>9. Решение о выплате ежеквартальных премий оформляется распоряжением Администрации Недвиговского сельского поселения.</w:t>
      </w:r>
      <w:bookmarkStart w:id="25" w:name="sub_4213"/>
      <w:bookmarkEnd w:id="24"/>
    </w:p>
    <w:p w:rsidR="009D1D3E" w:rsidRPr="009D1D3E" w:rsidRDefault="004A3702" w:rsidP="009D1D3E">
      <w:pPr>
        <w:autoSpaceDE w:val="0"/>
        <w:autoSpaceDN w:val="0"/>
        <w:adjustRightInd w:val="0"/>
        <w:ind w:firstLine="698"/>
        <w:jc w:val="both"/>
        <w:rPr>
          <w:sz w:val="24"/>
        </w:rPr>
      </w:pPr>
      <w:r w:rsidRPr="009D1D3E">
        <w:rPr>
          <w:sz w:val="24"/>
        </w:rPr>
        <w:t>10. Ежеквартальные премии главе Администрации Недвиговского сельского поселения выплачиваются в размере, пропорциональном фактически отработанному времени.</w:t>
      </w:r>
    </w:p>
    <w:p w:rsidR="009D1D3E" w:rsidRDefault="004A3702" w:rsidP="009D1D3E">
      <w:pPr>
        <w:autoSpaceDE w:val="0"/>
        <w:autoSpaceDN w:val="0"/>
        <w:adjustRightInd w:val="0"/>
        <w:ind w:firstLine="698"/>
        <w:jc w:val="both"/>
        <w:rPr>
          <w:color w:val="C00000"/>
          <w:sz w:val="24"/>
        </w:rPr>
      </w:pPr>
      <w:r w:rsidRPr="009D1D3E">
        <w:rPr>
          <w:sz w:val="24"/>
        </w:rPr>
        <w:t xml:space="preserve">11. Глава Администрации Недвиговского сельского поселения вправе принять решение об увеличении </w:t>
      </w:r>
      <w:r w:rsidRPr="0053412A">
        <w:rPr>
          <w:sz w:val="24"/>
        </w:rPr>
        <w:t>(уменьшении) размера ежеквартальной премии</w:t>
      </w:r>
      <w:r w:rsidRPr="0053412A">
        <w:rPr>
          <w:color w:val="C00000"/>
          <w:sz w:val="24"/>
        </w:rPr>
        <w:t>.</w:t>
      </w:r>
      <w:bookmarkEnd w:id="25"/>
      <w:r w:rsidRPr="0053412A">
        <w:rPr>
          <w:color w:val="C00000"/>
          <w:sz w:val="24"/>
        </w:rPr>
        <w:t xml:space="preserve"> </w:t>
      </w:r>
      <w:bookmarkStart w:id="26" w:name="_GoBack"/>
      <w:bookmarkEnd w:id="26"/>
    </w:p>
    <w:p w:rsidR="009D1D3E" w:rsidRDefault="009D1D3E" w:rsidP="009D1D3E">
      <w:pPr>
        <w:autoSpaceDE w:val="0"/>
        <w:autoSpaceDN w:val="0"/>
        <w:adjustRightInd w:val="0"/>
        <w:ind w:firstLine="698"/>
        <w:jc w:val="both"/>
        <w:rPr>
          <w:sz w:val="24"/>
        </w:rPr>
      </w:pPr>
      <w:r w:rsidRPr="009D1D3E">
        <w:rPr>
          <w:sz w:val="24"/>
        </w:rPr>
        <w:t>12.</w:t>
      </w:r>
      <w:r>
        <w:rPr>
          <w:color w:val="C00000"/>
          <w:sz w:val="24"/>
        </w:rPr>
        <w:t xml:space="preserve"> </w:t>
      </w:r>
      <w:r w:rsidRPr="009D1D3E">
        <w:rPr>
          <w:sz w:val="24"/>
        </w:rPr>
        <w:t xml:space="preserve">Решение о выплате ежеквартальных премий </w:t>
      </w:r>
      <w:r>
        <w:rPr>
          <w:sz w:val="24"/>
        </w:rPr>
        <w:t xml:space="preserve">главе Администрации Недвиговского сельского поселения </w:t>
      </w:r>
      <w:r w:rsidRPr="009D1D3E">
        <w:rPr>
          <w:sz w:val="24"/>
        </w:rPr>
        <w:t>оформляется распоряжением</w:t>
      </w:r>
      <w:r>
        <w:rPr>
          <w:sz w:val="24"/>
        </w:rPr>
        <w:t xml:space="preserve"> Председателем Собрания депутатов – главой </w:t>
      </w:r>
      <w:r w:rsidR="00196F69">
        <w:rPr>
          <w:sz w:val="24"/>
        </w:rPr>
        <w:t>Недвиговского сельского</w:t>
      </w:r>
      <w:r>
        <w:rPr>
          <w:sz w:val="24"/>
        </w:rPr>
        <w:t xml:space="preserve"> поселения.</w:t>
      </w:r>
    </w:p>
    <w:p w:rsidR="009D1D3E" w:rsidRDefault="009D1D3E" w:rsidP="009D1D3E">
      <w:pPr>
        <w:autoSpaceDE w:val="0"/>
        <w:autoSpaceDN w:val="0"/>
        <w:adjustRightInd w:val="0"/>
        <w:jc w:val="both"/>
        <w:rPr>
          <w:sz w:val="24"/>
        </w:rPr>
      </w:pPr>
    </w:p>
    <w:p w:rsidR="009D1D3E" w:rsidRDefault="004A3702" w:rsidP="009D1D3E">
      <w:pPr>
        <w:autoSpaceDE w:val="0"/>
        <w:autoSpaceDN w:val="0"/>
        <w:adjustRightInd w:val="0"/>
        <w:ind w:firstLine="698"/>
        <w:jc w:val="both"/>
        <w:rPr>
          <w:sz w:val="24"/>
        </w:rPr>
      </w:pPr>
      <w:r w:rsidRPr="009D1D3E">
        <w:rPr>
          <w:bCs/>
          <w:sz w:val="24"/>
        </w:rPr>
        <w:t>3. Порядок выплаты единовременных премий</w:t>
      </w:r>
    </w:p>
    <w:p w:rsidR="009D1D3E" w:rsidRDefault="009D1D3E" w:rsidP="009D1D3E">
      <w:pPr>
        <w:autoSpaceDE w:val="0"/>
        <w:autoSpaceDN w:val="0"/>
        <w:adjustRightInd w:val="0"/>
        <w:ind w:firstLine="698"/>
        <w:jc w:val="both"/>
        <w:rPr>
          <w:sz w:val="24"/>
        </w:rPr>
      </w:pPr>
    </w:p>
    <w:p w:rsidR="006C3447" w:rsidRDefault="004A3702" w:rsidP="006C3447">
      <w:pPr>
        <w:autoSpaceDE w:val="0"/>
        <w:autoSpaceDN w:val="0"/>
        <w:adjustRightInd w:val="0"/>
        <w:ind w:firstLine="698"/>
        <w:jc w:val="both"/>
        <w:rPr>
          <w:sz w:val="24"/>
        </w:rPr>
      </w:pPr>
      <w:r w:rsidRPr="0053412A">
        <w:rPr>
          <w:sz w:val="24"/>
        </w:rPr>
        <w:t>1.Муниципальным служащим администрации Недвиговского сельского поселения может быть произведено единовременное премирование, в том числе за выполнение особо важных и сложных заданий.</w:t>
      </w:r>
    </w:p>
    <w:p w:rsidR="006C3447" w:rsidRDefault="004A3702" w:rsidP="006C3447">
      <w:pPr>
        <w:autoSpaceDE w:val="0"/>
        <w:autoSpaceDN w:val="0"/>
        <w:adjustRightInd w:val="0"/>
        <w:ind w:firstLine="698"/>
        <w:jc w:val="both"/>
        <w:rPr>
          <w:sz w:val="24"/>
        </w:rPr>
      </w:pPr>
      <w:r w:rsidRPr="0053412A">
        <w:rPr>
          <w:sz w:val="24"/>
        </w:rPr>
        <w:t>В пределах выделенных ассигнований по фонду оплаты труда могут выплачиваться единовременные премии за:</w:t>
      </w:r>
    </w:p>
    <w:p w:rsidR="006C3447" w:rsidRDefault="004A3702" w:rsidP="006C3447">
      <w:pPr>
        <w:autoSpaceDE w:val="0"/>
        <w:autoSpaceDN w:val="0"/>
        <w:adjustRightInd w:val="0"/>
        <w:ind w:firstLine="698"/>
        <w:jc w:val="both"/>
        <w:rPr>
          <w:sz w:val="24"/>
        </w:rPr>
      </w:pPr>
      <w:r w:rsidRPr="0053412A">
        <w:rPr>
          <w:sz w:val="24"/>
        </w:rPr>
        <w:t>а) качественное и оперативное выполнение особо важных и сложных заданий руководства;</w:t>
      </w:r>
    </w:p>
    <w:p w:rsidR="006C3447" w:rsidRDefault="004A3702" w:rsidP="006C3447">
      <w:pPr>
        <w:autoSpaceDE w:val="0"/>
        <w:autoSpaceDN w:val="0"/>
        <w:adjustRightInd w:val="0"/>
        <w:ind w:firstLine="698"/>
        <w:jc w:val="both"/>
        <w:rPr>
          <w:sz w:val="24"/>
        </w:rPr>
      </w:pPr>
      <w:r w:rsidRPr="0053412A">
        <w:rPr>
          <w:sz w:val="24"/>
        </w:rPr>
        <w:t>б) подготовку, организацию и участие в крупных, социально значимых проектах в установленной сфере деятельности;</w:t>
      </w:r>
    </w:p>
    <w:p w:rsidR="006C3447" w:rsidRDefault="004A3702" w:rsidP="006C3447">
      <w:pPr>
        <w:autoSpaceDE w:val="0"/>
        <w:autoSpaceDN w:val="0"/>
        <w:adjustRightInd w:val="0"/>
        <w:ind w:firstLine="698"/>
        <w:jc w:val="both"/>
        <w:rPr>
          <w:sz w:val="24"/>
        </w:rPr>
      </w:pPr>
      <w:r w:rsidRPr="0053412A">
        <w:rPr>
          <w:sz w:val="24"/>
        </w:rPr>
        <w:t>в) достижение значимых результатов в ходе выполнения должностных обязанностей;</w:t>
      </w:r>
    </w:p>
    <w:p w:rsidR="006C3447" w:rsidRDefault="004A3702" w:rsidP="006C3447">
      <w:pPr>
        <w:autoSpaceDE w:val="0"/>
        <w:autoSpaceDN w:val="0"/>
        <w:adjustRightInd w:val="0"/>
        <w:ind w:firstLine="698"/>
        <w:jc w:val="both"/>
        <w:rPr>
          <w:sz w:val="24"/>
        </w:rPr>
      </w:pPr>
      <w:r w:rsidRPr="0053412A">
        <w:rPr>
          <w:sz w:val="24"/>
        </w:rPr>
        <w:t>г) внедрение новых форм и методов в работе, позитивно отразившихся на результатах;</w:t>
      </w:r>
    </w:p>
    <w:p w:rsidR="006C3447" w:rsidRDefault="004A3702" w:rsidP="006C3447">
      <w:pPr>
        <w:autoSpaceDE w:val="0"/>
        <w:autoSpaceDN w:val="0"/>
        <w:adjustRightInd w:val="0"/>
        <w:ind w:firstLine="698"/>
        <w:jc w:val="both"/>
        <w:rPr>
          <w:sz w:val="24"/>
        </w:rPr>
      </w:pPr>
      <w:r w:rsidRPr="0053412A">
        <w:rPr>
          <w:sz w:val="24"/>
        </w:rPr>
        <w:t>д) выполнение с надлежащим качеством дополнительных, помимо указанных в должностной инструкции, и в рамках функций органов местного самоуправления, обязанностей;</w:t>
      </w:r>
    </w:p>
    <w:p w:rsidR="006C3447" w:rsidRDefault="004A3702" w:rsidP="006C3447">
      <w:pPr>
        <w:autoSpaceDE w:val="0"/>
        <w:autoSpaceDN w:val="0"/>
        <w:adjustRightInd w:val="0"/>
        <w:ind w:firstLine="698"/>
        <w:jc w:val="both"/>
        <w:rPr>
          <w:sz w:val="24"/>
        </w:rPr>
      </w:pPr>
      <w:r w:rsidRPr="0053412A">
        <w:rPr>
          <w:sz w:val="24"/>
        </w:rPr>
        <w:t>е) оказание помощи в работе молодым специалистам.</w:t>
      </w:r>
      <w:bookmarkStart w:id="27" w:name="sub_4314"/>
    </w:p>
    <w:p w:rsidR="006C3447" w:rsidRDefault="004A3702" w:rsidP="006C3447">
      <w:pPr>
        <w:autoSpaceDE w:val="0"/>
        <w:autoSpaceDN w:val="0"/>
        <w:adjustRightInd w:val="0"/>
        <w:ind w:firstLine="698"/>
        <w:jc w:val="both"/>
        <w:rPr>
          <w:sz w:val="24"/>
        </w:rPr>
      </w:pPr>
      <w:r w:rsidRPr="0053412A">
        <w:rPr>
          <w:sz w:val="24"/>
        </w:rPr>
        <w:t xml:space="preserve">2. Решение о выплате единовременной премии принимается </w:t>
      </w:r>
      <w:r w:rsidR="00196F69" w:rsidRPr="0053412A">
        <w:rPr>
          <w:sz w:val="24"/>
        </w:rPr>
        <w:t>главой Администрации</w:t>
      </w:r>
      <w:r w:rsidRPr="0053412A">
        <w:rPr>
          <w:sz w:val="24"/>
        </w:rPr>
        <w:t xml:space="preserve"> Недвиговского сельского поселения на основании соответствующего представления. Представление должно содержать информацию о выполнении конкретных поручений, достигнутых результатах и личном вкладе работника в результат работы, а также предложение о конкретных размерах премий.</w:t>
      </w:r>
    </w:p>
    <w:p w:rsidR="006C3447" w:rsidRDefault="004A3702" w:rsidP="006C3447">
      <w:pPr>
        <w:autoSpaceDE w:val="0"/>
        <w:autoSpaceDN w:val="0"/>
        <w:adjustRightInd w:val="0"/>
        <w:ind w:firstLine="698"/>
        <w:jc w:val="both"/>
        <w:rPr>
          <w:sz w:val="24"/>
        </w:rPr>
      </w:pPr>
      <w:r w:rsidRPr="0053412A">
        <w:rPr>
          <w:sz w:val="24"/>
        </w:rPr>
        <w:t xml:space="preserve">3. Конкретные размеры премий определяются главой Администрации Недвиговского сельского поселения. </w:t>
      </w:r>
    </w:p>
    <w:p w:rsidR="006C3447" w:rsidRDefault="004A3702" w:rsidP="006C3447">
      <w:pPr>
        <w:autoSpaceDE w:val="0"/>
        <w:autoSpaceDN w:val="0"/>
        <w:adjustRightInd w:val="0"/>
        <w:ind w:firstLine="698"/>
        <w:jc w:val="both"/>
        <w:rPr>
          <w:sz w:val="24"/>
        </w:rPr>
      </w:pPr>
      <w:r w:rsidRPr="0053412A">
        <w:rPr>
          <w:sz w:val="24"/>
        </w:rPr>
        <w:t>4. Решение о выплате единовременной премии оформляется распоряжением Администрации Недвиговского сельского поселения.</w:t>
      </w:r>
      <w:bookmarkStart w:id="28" w:name="sub_4001"/>
      <w:bookmarkEnd w:id="27"/>
    </w:p>
    <w:p w:rsidR="004A3702" w:rsidRPr="003951F5" w:rsidRDefault="004A3702" w:rsidP="003951F5">
      <w:pPr>
        <w:autoSpaceDE w:val="0"/>
        <w:autoSpaceDN w:val="0"/>
        <w:adjustRightInd w:val="0"/>
        <w:ind w:firstLine="698"/>
        <w:jc w:val="both"/>
        <w:rPr>
          <w:sz w:val="24"/>
        </w:rPr>
      </w:pPr>
      <w:r w:rsidRPr="0053412A">
        <w:rPr>
          <w:sz w:val="24"/>
        </w:rPr>
        <w:t>5. Единовременная премия, в том числе за выполнение особо важных и сложных заданий выплачивается в сроки, определяемые главой Администрации Недвиговского сельского поселения. Ее выплата может быть приурочена к юбилейной и праздничной дате.</w:t>
      </w:r>
    </w:p>
    <w:p w:rsidR="0053412A" w:rsidRPr="00365C2D" w:rsidRDefault="0053412A" w:rsidP="004A3702">
      <w:pPr>
        <w:autoSpaceDE w:val="0"/>
        <w:autoSpaceDN w:val="0"/>
        <w:adjustRightInd w:val="0"/>
        <w:ind w:firstLine="698"/>
        <w:jc w:val="right"/>
        <w:rPr>
          <w:szCs w:val="28"/>
        </w:rPr>
      </w:pPr>
    </w:p>
    <w:p w:rsidR="0053412A" w:rsidRPr="0053412A" w:rsidRDefault="004A3702" w:rsidP="0053412A">
      <w:pPr>
        <w:autoSpaceDE w:val="0"/>
        <w:autoSpaceDN w:val="0"/>
        <w:adjustRightInd w:val="0"/>
        <w:ind w:left="6096"/>
        <w:jc w:val="center"/>
        <w:rPr>
          <w:sz w:val="22"/>
          <w:szCs w:val="22"/>
        </w:rPr>
      </w:pPr>
      <w:r w:rsidRPr="0053412A">
        <w:rPr>
          <w:sz w:val="22"/>
          <w:szCs w:val="22"/>
        </w:rPr>
        <w:t xml:space="preserve">Приложение </w:t>
      </w:r>
      <w:r w:rsidR="00DA4DCC">
        <w:rPr>
          <w:sz w:val="22"/>
          <w:szCs w:val="22"/>
        </w:rPr>
        <w:t>№</w:t>
      </w:r>
      <w:r w:rsidRPr="0053412A">
        <w:rPr>
          <w:sz w:val="22"/>
          <w:szCs w:val="22"/>
        </w:rPr>
        <w:t>1</w:t>
      </w:r>
      <w:bookmarkEnd w:id="28"/>
    </w:p>
    <w:p w:rsidR="0053412A" w:rsidRPr="0053412A" w:rsidRDefault="004A3702" w:rsidP="0053412A">
      <w:pPr>
        <w:autoSpaceDE w:val="0"/>
        <w:autoSpaceDN w:val="0"/>
        <w:adjustRightInd w:val="0"/>
        <w:ind w:left="6096"/>
        <w:jc w:val="center"/>
        <w:rPr>
          <w:sz w:val="22"/>
          <w:szCs w:val="22"/>
        </w:rPr>
      </w:pPr>
      <w:r w:rsidRPr="0053412A">
        <w:rPr>
          <w:sz w:val="22"/>
          <w:szCs w:val="22"/>
        </w:rPr>
        <w:t>к Положению «</w:t>
      </w:r>
      <w:r w:rsidR="003951F5" w:rsidRPr="0053412A">
        <w:rPr>
          <w:sz w:val="22"/>
          <w:szCs w:val="22"/>
        </w:rPr>
        <w:t>О порядке премирования</w:t>
      </w:r>
    </w:p>
    <w:p w:rsidR="0053412A" w:rsidRPr="0053412A" w:rsidRDefault="004A3702" w:rsidP="0053412A">
      <w:pPr>
        <w:autoSpaceDE w:val="0"/>
        <w:autoSpaceDN w:val="0"/>
        <w:adjustRightInd w:val="0"/>
        <w:ind w:left="6096"/>
        <w:jc w:val="center"/>
        <w:rPr>
          <w:sz w:val="22"/>
          <w:szCs w:val="22"/>
        </w:rPr>
      </w:pPr>
      <w:r w:rsidRPr="0053412A">
        <w:rPr>
          <w:sz w:val="22"/>
          <w:szCs w:val="22"/>
        </w:rPr>
        <w:t>муниципальных служащих муниципального</w:t>
      </w:r>
    </w:p>
    <w:p w:rsidR="004A3702" w:rsidRPr="0022179E" w:rsidRDefault="004A3702" w:rsidP="0022179E">
      <w:pPr>
        <w:autoSpaceDE w:val="0"/>
        <w:autoSpaceDN w:val="0"/>
        <w:adjustRightInd w:val="0"/>
        <w:ind w:left="6096"/>
        <w:jc w:val="center"/>
        <w:rPr>
          <w:sz w:val="22"/>
          <w:szCs w:val="22"/>
        </w:rPr>
      </w:pPr>
      <w:r w:rsidRPr="0053412A">
        <w:rPr>
          <w:sz w:val="22"/>
          <w:szCs w:val="22"/>
        </w:rPr>
        <w:t>обр</w:t>
      </w:r>
      <w:r w:rsidR="0022179E">
        <w:rPr>
          <w:sz w:val="22"/>
          <w:szCs w:val="22"/>
        </w:rPr>
        <w:t>азования «Недвиговское сельское</w:t>
      </w:r>
      <w:r w:rsidR="00196F69">
        <w:rPr>
          <w:sz w:val="22"/>
          <w:szCs w:val="22"/>
        </w:rPr>
        <w:t xml:space="preserve"> </w:t>
      </w:r>
      <w:r w:rsidRPr="0053412A">
        <w:rPr>
          <w:sz w:val="22"/>
          <w:szCs w:val="22"/>
        </w:rPr>
        <w:t>поселение»</w:t>
      </w:r>
      <w:r w:rsidR="0022179E">
        <w:rPr>
          <w:sz w:val="22"/>
          <w:szCs w:val="22"/>
        </w:rPr>
        <w:t xml:space="preserve"> от </w:t>
      </w:r>
      <w:r w:rsidR="00ED42CE">
        <w:rPr>
          <w:sz w:val="24"/>
        </w:rPr>
        <w:t>«</w:t>
      </w:r>
      <w:r w:rsidR="003951F5">
        <w:rPr>
          <w:bCs/>
          <w:sz w:val="24"/>
        </w:rPr>
        <w:t>14</w:t>
      </w:r>
      <w:r w:rsidR="0022179E" w:rsidRPr="0022179E">
        <w:rPr>
          <w:bCs/>
          <w:sz w:val="24"/>
        </w:rPr>
        <w:t xml:space="preserve">» </w:t>
      </w:r>
      <w:r w:rsidR="003951F5">
        <w:rPr>
          <w:bCs/>
          <w:sz w:val="24"/>
        </w:rPr>
        <w:t xml:space="preserve">февраля </w:t>
      </w:r>
      <w:r w:rsidR="0022179E" w:rsidRPr="0022179E">
        <w:rPr>
          <w:bCs/>
          <w:sz w:val="24"/>
        </w:rPr>
        <w:t>202</w:t>
      </w:r>
      <w:r w:rsidR="00196F69">
        <w:rPr>
          <w:bCs/>
          <w:sz w:val="24"/>
        </w:rPr>
        <w:t>5</w:t>
      </w:r>
      <w:r w:rsidR="0022179E" w:rsidRPr="0022179E">
        <w:rPr>
          <w:bCs/>
          <w:sz w:val="24"/>
        </w:rPr>
        <w:t xml:space="preserve"> года</w:t>
      </w:r>
      <w:r w:rsidR="0022179E" w:rsidRPr="0022179E">
        <w:rPr>
          <w:b/>
          <w:bCs/>
          <w:szCs w:val="28"/>
        </w:rPr>
        <w:t xml:space="preserve">                                </w:t>
      </w:r>
    </w:p>
    <w:p w:rsidR="004A3702" w:rsidRPr="006C3447" w:rsidRDefault="004A3702" w:rsidP="004A3702">
      <w:pPr>
        <w:autoSpaceDE w:val="0"/>
        <w:autoSpaceDN w:val="0"/>
        <w:adjustRightInd w:val="0"/>
        <w:jc w:val="center"/>
        <w:outlineLvl w:val="0"/>
        <w:rPr>
          <w:bCs/>
          <w:sz w:val="24"/>
        </w:rPr>
      </w:pPr>
      <w:r w:rsidRPr="006C3447">
        <w:rPr>
          <w:bCs/>
          <w:sz w:val="24"/>
        </w:rPr>
        <w:t>Критерии</w:t>
      </w:r>
      <w:r w:rsidRPr="006C3447">
        <w:rPr>
          <w:bCs/>
          <w:sz w:val="24"/>
        </w:rPr>
        <w:br/>
        <w:t>оценки эффек</w:t>
      </w:r>
      <w:r w:rsidR="006C3447">
        <w:rPr>
          <w:bCs/>
          <w:sz w:val="24"/>
        </w:rPr>
        <w:t xml:space="preserve">тивности работы муниципальных  </w:t>
      </w:r>
      <w:r w:rsidRPr="006C3447">
        <w:rPr>
          <w:bCs/>
          <w:sz w:val="24"/>
        </w:rPr>
        <w:t>служащих муниципального образования</w:t>
      </w:r>
    </w:p>
    <w:p w:rsidR="004A3702" w:rsidRPr="006C3447" w:rsidRDefault="004A3702" w:rsidP="004A3702">
      <w:pPr>
        <w:autoSpaceDE w:val="0"/>
        <w:autoSpaceDN w:val="0"/>
        <w:adjustRightInd w:val="0"/>
        <w:jc w:val="center"/>
        <w:outlineLvl w:val="0"/>
        <w:rPr>
          <w:bCs/>
          <w:sz w:val="24"/>
        </w:rPr>
      </w:pPr>
      <w:r w:rsidRPr="006C3447">
        <w:rPr>
          <w:bCs/>
          <w:sz w:val="24"/>
        </w:rPr>
        <w:t>«Недвиговское сельское поселение»</w:t>
      </w:r>
    </w:p>
    <w:p w:rsidR="004A3702" w:rsidRPr="006C3447" w:rsidRDefault="004A3702" w:rsidP="004A3702">
      <w:pPr>
        <w:autoSpaceDE w:val="0"/>
        <w:autoSpaceDN w:val="0"/>
        <w:adjustRightInd w:val="0"/>
        <w:ind w:firstLine="720"/>
        <w:jc w:val="both"/>
        <w:rPr>
          <w:sz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4"/>
        <w:gridCol w:w="7090"/>
      </w:tblGrid>
      <w:tr w:rsidR="004A3702" w:rsidRPr="0053412A" w:rsidTr="009D1D3E">
        <w:tc>
          <w:tcPr>
            <w:tcW w:w="2434" w:type="dxa"/>
            <w:tcBorders>
              <w:top w:val="single" w:sz="4" w:space="0" w:color="auto"/>
              <w:bottom w:val="single" w:sz="4" w:space="0" w:color="auto"/>
              <w:right w:val="single" w:sz="4" w:space="0" w:color="auto"/>
            </w:tcBorders>
          </w:tcPr>
          <w:p w:rsidR="004A3702" w:rsidRPr="0053412A" w:rsidRDefault="004A3702" w:rsidP="009D1D3E">
            <w:pPr>
              <w:autoSpaceDE w:val="0"/>
              <w:autoSpaceDN w:val="0"/>
              <w:adjustRightInd w:val="0"/>
              <w:jc w:val="center"/>
              <w:rPr>
                <w:sz w:val="24"/>
              </w:rPr>
            </w:pPr>
            <w:r w:rsidRPr="0053412A">
              <w:rPr>
                <w:sz w:val="24"/>
              </w:rPr>
              <w:t>Коэффициенты</w:t>
            </w:r>
          </w:p>
        </w:tc>
        <w:tc>
          <w:tcPr>
            <w:tcW w:w="7090" w:type="dxa"/>
            <w:tcBorders>
              <w:top w:val="single" w:sz="4" w:space="0" w:color="auto"/>
              <w:left w:val="single" w:sz="4" w:space="0" w:color="auto"/>
              <w:bottom w:val="single" w:sz="4" w:space="0" w:color="auto"/>
            </w:tcBorders>
          </w:tcPr>
          <w:p w:rsidR="004A3702" w:rsidRPr="0053412A" w:rsidRDefault="004A3702" w:rsidP="009D1D3E">
            <w:pPr>
              <w:autoSpaceDE w:val="0"/>
              <w:autoSpaceDN w:val="0"/>
              <w:adjustRightInd w:val="0"/>
              <w:jc w:val="center"/>
              <w:rPr>
                <w:sz w:val="24"/>
              </w:rPr>
            </w:pPr>
            <w:r w:rsidRPr="0053412A">
              <w:rPr>
                <w:sz w:val="24"/>
              </w:rPr>
              <w:t>Критерии оценки эффективности работы</w:t>
            </w:r>
          </w:p>
        </w:tc>
      </w:tr>
      <w:tr w:rsidR="004A3702" w:rsidRPr="0053412A" w:rsidTr="006C3447">
        <w:trPr>
          <w:trHeight w:val="1322"/>
        </w:trPr>
        <w:tc>
          <w:tcPr>
            <w:tcW w:w="2434" w:type="dxa"/>
            <w:tcBorders>
              <w:top w:val="single" w:sz="4" w:space="0" w:color="auto"/>
              <w:bottom w:val="single" w:sz="4" w:space="0" w:color="auto"/>
              <w:right w:val="single" w:sz="4" w:space="0" w:color="auto"/>
            </w:tcBorders>
          </w:tcPr>
          <w:p w:rsidR="004A3702" w:rsidRPr="0053412A" w:rsidRDefault="004A3702" w:rsidP="009D1D3E">
            <w:pPr>
              <w:autoSpaceDE w:val="0"/>
              <w:autoSpaceDN w:val="0"/>
              <w:adjustRightInd w:val="0"/>
              <w:jc w:val="center"/>
              <w:rPr>
                <w:sz w:val="24"/>
              </w:rPr>
            </w:pPr>
            <w:r w:rsidRPr="0053412A">
              <w:rPr>
                <w:sz w:val="24"/>
              </w:rPr>
              <w:t>1,0</w:t>
            </w:r>
          </w:p>
        </w:tc>
        <w:tc>
          <w:tcPr>
            <w:tcW w:w="7090" w:type="dxa"/>
            <w:tcBorders>
              <w:top w:val="single" w:sz="4" w:space="0" w:color="auto"/>
              <w:left w:val="single" w:sz="4" w:space="0" w:color="auto"/>
              <w:bottom w:val="single" w:sz="4" w:space="0" w:color="auto"/>
            </w:tcBorders>
          </w:tcPr>
          <w:p w:rsidR="004A3702" w:rsidRPr="0053412A" w:rsidRDefault="004A3702" w:rsidP="006C3447">
            <w:pPr>
              <w:autoSpaceDE w:val="0"/>
              <w:autoSpaceDN w:val="0"/>
              <w:adjustRightInd w:val="0"/>
              <w:jc w:val="center"/>
              <w:rPr>
                <w:sz w:val="24"/>
              </w:rPr>
            </w:pPr>
            <w:r w:rsidRPr="0053412A">
              <w:rPr>
                <w:sz w:val="24"/>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4A3702" w:rsidRPr="0053412A" w:rsidTr="009D1D3E">
        <w:tc>
          <w:tcPr>
            <w:tcW w:w="2434" w:type="dxa"/>
            <w:tcBorders>
              <w:top w:val="single" w:sz="4" w:space="0" w:color="auto"/>
              <w:bottom w:val="single" w:sz="4" w:space="0" w:color="auto"/>
              <w:right w:val="single" w:sz="4" w:space="0" w:color="auto"/>
            </w:tcBorders>
          </w:tcPr>
          <w:p w:rsidR="004A3702" w:rsidRPr="0053412A" w:rsidRDefault="004A3702" w:rsidP="009D1D3E">
            <w:pPr>
              <w:autoSpaceDE w:val="0"/>
              <w:autoSpaceDN w:val="0"/>
              <w:adjustRightInd w:val="0"/>
              <w:jc w:val="center"/>
              <w:rPr>
                <w:sz w:val="24"/>
              </w:rPr>
            </w:pPr>
            <w:r w:rsidRPr="0053412A">
              <w:rPr>
                <w:sz w:val="24"/>
              </w:rPr>
              <w:t>0,6-0,9</w:t>
            </w:r>
          </w:p>
        </w:tc>
        <w:tc>
          <w:tcPr>
            <w:tcW w:w="7090" w:type="dxa"/>
            <w:tcBorders>
              <w:top w:val="single" w:sz="4" w:space="0" w:color="auto"/>
              <w:left w:val="single" w:sz="4" w:space="0" w:color="auto"/>
              <w:bottom w:val="single" w:sz="4" w:space="0" w:color="auto"/>
            </w:tcBorders>
          </w:tcPr>
          <w:p w:rsidR="004A3702" w:rsidRPr="0053412A" w:rsidRDefault="004A3702" w:rsidP="006C3447">
            <w:pPr>
              <w:autoSpaceDE w:val="0"/>
              <w:autoSpaceDN w:val="0"/>
              <w:adjustRightInd w:val="0"/>
              <w:jc w:val="center"/>
              <w:rPr>
                <w:sz w:val="24"/>
              </w:rPr>
            </w:pPr>
            <w:r w:rsidRPr="0053412A">
              <w:rPr>
                <w:sz w:val="24"/>
              </w:rPr>
              <w:t>Полученные задания выполнялись в полном объеме, самостоятельно, с соблюдением установленных сроков</w:t>
            </w:r>
          </w:p>
        </w:tc>
      </w:tr>
      <w:tr w:rsidR="004A3702" w:rsidRPr="0053412A" w:rsidTr="009D1D3E">
        <w:tc>
          <w:tcPr>
            <w:tcW w:w="2434" w:type="dxa"/>
            <w:tcBorders>
              <w:top w:val="single" w:sz="4" w:space="0" w:color="auto"/>
              <w:bottom w:val="single" w:sz="4" w:space="0" w:color="auto"/>
              <w:right w:val="single" w:sz="4" w:space="0" w:color="auto"/>
            </w:tcBorders>
          </w:tcPr>
          <w:p w:rsidR="004A3702" w:rsidRPr="0053412A" w:rsidRDefault="004A3702" w:rsidP="009D1D3E">
            <w:pPr>
              <w:autoSpaceDE w:val="0"/>
              <w:autoSpaceDN w:val="0"/>
              <w:adjustRightInd w:val="0"/>
              <w:jc w:val="center"/>
              <w:rPr>
                <w:sz w:val="24"/>
              </w:rPr>
            </w:pPr>
            <w:r w:rsidRPr="0053412A">
              <w:rPr>
                <w:sz w:val="24"/>
              </w:rPr>
              <w:t>0,3-0,5</w:t>
            </w:r>
          </w:p>
        </w:tc>
        <w:tc>
          <w:tcPr>
            <w:tcW w:w="7090" w:type="dxa"/>
            <w:tcBorders>
              <w:top w:val="single" w:sz="4" w:space="0" w:color="auto"/>
              <w:left w:val="single" w:sz="4" w:space="0" w:color="auto"/>
              <w:bottom w:val="single" w:sz="4" w:space="0" w:color="auto"/>
            </w:tcBorders>
          </w:tcPr>
          <w:p w:rsidR="004A3702" w:rsidRPr="0053412A" w:rsidRDefault="004A3702" w:rsidP="006C3447">
            <w:pPr>
              <w:autoSpaceDE w:val="0"/>
              <w:autoSpaceDN w:val="0"/>
              <w:adjustRightInd w:val="0"/>
              <w:jc w:val="center"/>
              <w:rPr>
                <w:sz w:val="24"/>
              </w:rPr>
            </w:pPr>
            <w:r w:rsidRPr="0053412A">
              <w:rPr>
                <w:sz w:val="24"/>
              </w:rPr>
              <w:t>Полученные задания выполнялись своевременно, но при постоянном контроле и необходимой помощи со стороны руководителя</w:t>
            </w:r>
          </w:p>
        </w:tc>
      </w:tr>
      <w:tr w:rsidR="004A3702" w:rsidRPr="0053412A" w:rsidTr="009D1D3E">
        <w:tc>
          <w:tcPr>
            <w:tcW w:w="2434" w:type="dxa"/>
            <w:tcBorders>
              <w:top w:val="single" w:sz="4" w:space="0" w:color="auto"/>
              <w:bottom w:val="single" w:sz="4" w:space="0" w:color="auto"/>
              <w:right w:val="single" w:sz="4" w:space="0" w:color="auto"/>
            </w:tcBorders>
          </w:tcPr>
          <w:p w:rsidR="004A3702" w:rsidRPr="0053412A" w:rsidRDefault="004A3702" w:rsidP="009D1D3E">
            <w:pPr>
              <w:autoSpaceDE w:val="0"/>
              <w:autoSpaceDN w:val="0"/>
              <w:adjustRightInd w:val="0"/>
              <w:jc w:val="center"/>
              <w:rPr>
                <w:sz w:val="24"/>
              </w:rPr>
            </w:pPr>
            <w:r w:rsidRPr="0053412A">
              <w:rPr>
                <w:sz w:val="24"/>
              </w:rPr>
              <w:t>0,1-0,2</w:t>
            </w:r>
          </w:p>
        </w:tc>
        <w:tc>
          <w:tcPr>
            <w:tcW w:w="7090" w:type="dxa"/>
            <w:tcBorders>
              <w:top w:val="single" w:sz="4" w:space="0" w:color="auto"/>
              <w:left w:val="single" w:sz="4" w:space="0" w:color="auto"/>
              <w:bottom w:val="single" w:sz="4" w:space="0" w:color="auto"/>
            </w:tcBorders>
          </w:tcPr>
          <w:p w:rsidR="004A3702" w:rsidRPr="0053412A" w:rsidRDefault="004A3702" w:rsidP="006C3447">
            <w:pPr>
              <w:autoSpaceDE w:val="0"/>
              <w:autoSpaceDN w:val="0"/>
              <w:adjustRightInd w:val="0"/>
              <w:jc w:val="center"/>
              <w:rPr>
                <w:sz w:val="24"/>
              </w:rPr>
            </w:pPr>
            <w:r w:rsidRPr="0053412A">
              <w:rPr>
                <w:sz w:val="24"/>
              </w:rPr>
              <w:t>Полученные задания выполнялись своевременно, но при постоянной помощи со стороны руководителя</w:t>
            </w:r>
          </w:p>
        </w:tc>
      </w:tr>
      <w:tr w:rsidR="004A3702" w:rsidRPr="0053412A" w:rsidTr="009D1D3E">
        <w:tc>
          <w:tcPr>
            <w:tcW w:w="2434" w:type="dxa"/>
            <w:tcBorders>
              <w:top w:val="single" w:sz="4" w:space="0" w:color="auto"/>
              <w:bottom w:val="single" w:sz="4" w:space="0" w:color="auto"/>
              <w:right w:val="single" w:sz="4" w:space="0" w:color="auto"/>
            </w:tcBorders>
          </w:tcPr>
          <w:p w:rsidR="004A3702" w:rsidRPr="0053412A" w:rsidRDefault="004A3702" w:rsidP="009D1D3E">
            <w:pPr>
              <w:autoSpaceDE w:val="0"/>
              <w:autoSpaceDN w:val="0"/>
              <w:adjustRightInd w:val="0"/>
              <w:jc w:val="center"/>
              <w:rPr>
                <w:sz w:val="24"/>
              </w:rPr>
            </w:pPr>
            <w:r w:rsidRPr="0053412A">
              <w:rPr>
                <w:sz w:val="24"/>
              </w:rPr>
              <w:t>0</w:t>
            </w:r>
          </w:p>
        </w:tc>
        <w:tc>
          <w:tcPr>
            <w:tcW w:w="7090" w:type="dxa"/>
            <w:tcBorders>
              <w:top w:val="single" w:sz="4" w:space="0" w:color="auto"/>
              <w:left w:val="single" w:sz="4" w:space="0" w:color="auto"/>
              <w:bottom w:val="single" w:sz="4" w:space="0" w:color="auto"/>
            </w:tcBorders>
          </w:tcPr>
          <w:p w:rsidR="004A3702" w:rsidRPr="0053412A" w:rsidRDefault="004A3702" w:rsidP="006C3447">
            <w:pPr>
              <w:autoSpaceDE w:val="0"/>
              <w:autoSpaceDN w:val="0"/>
              <w:adjustRightInd w:val="0"/>
              <w:jc w:val="center"/>
              <w:rPr>
                <w:sz w:val="24"/>
              </w:rPr>
            </w:pPr>
            <w:r w:rsidRPr="0053412A">
              <w:rPr>
                <w:sz w:val="24"/>
              </w:rPr>
              <w:t>При наличии дисциплинарного взыскания.</w:t>
            </w:r>
          </w:p>
        </w:tc>
      </w:tr>
    </w:tbl>
    <w:p w:rsidR="004A3702" w:rsidRPr="0053412A" w:rsidRDefault="004A3702" w:rsidP="004A3702">
      <w:pPr>
        <w:autoSpaceDE w:val="0"/>
        <w:autoSpaceDN w:val="0"/>
        <w:adjustRightInd w:val="0"/>
        <w:ind w:firstLine="720"/>
        <w:jc w:val="both"/>
        <w:rPr>
          <w:sz w:val="24"/>
        </w:rPr>
      </w:pPr>
    </w:p>
    <w:p w:rsidR="004A3702" w:rsidRPr="0053412A" w:rsidRDefault="004A3702" w:rsidP="004A3702">
      <w:pPr>
        <w:rPr>
          <w:sz w:val="24"/>
        </w:rPr>
      </w:pPr>
    </w:p>
    <w:p w:rsidR="004A3702" w:rsidRPr="0053412A" w:rsidRDefault="004A3702" w:rsidP="004A3702">
      <w:pPr>
        <w:rPr>
          <w:sz w:val="24"/>
        </w:rPr>
      </w:pPr>
    </w:p>
    <w:p w:rsidR="004A3702" w:rsidRPr="0053412A" w:rsidRDefault="004A3702" w:rsidP="004A3702">
      <w:pPr>
        <w:rPr>
          <w:color w:val="C00000"/>
          <w:sz w:val="24"/>
        </w:rPr>
      </w:pPr>
    </w:p>
    <w:p w:rsidR="004A3702" w:rsidRPr="004F31D3" w:rsidRDefault="004A3702" w:rsidP="004A3702">
      <w:pPr>
        <w:rPr>
          <w:color w:val="C00000"/>
        </w:rPr>
      </w:pPr>
    </w:p>
    <w:p w:rsidR="004A3702" w:rsidRDefault="004A3702" w:rsidP="004A3702">
      <w:r>
        <w:rPr>
          <w:color w:val="C00000"/>
        </w:rPr>
        <w:t xml:space="preserve"> </w:t>
      </w:r>
    </w:p>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4A3702" w:rsidRDefault="004A3702" w:rsidP="004A3702"/>
    <w:p w:rsidR="006C3447" w:rsidRDefault="006C3447" w:rsidP="004A3702"/>
    <w:p w:rsidR="006C3447" w:rsidRDefault="006C3447" w:rsidP="004A3702"/>
    <w:p w:rsidR="00ED42CE" w:rsidRDefault="00ED42CE" w:rsidP="0053412A">
      <w:pPr>
        <w:ind w:firstLine="708"/>
        <w:jc w:val="right"/>
      </w:pPr>
    </w:p>
    <w:p w:rsidR="00ED42CE" w:rsidRDefault="00ED42CE" w:rsidP="0053412A">
      <w:pPr>
        <w:ind w:firstLine="708"/>
        <w:jc w:val="right"/>
      </w:pPr>
    </w:p>
    <w:p w:rsidR="004A3702" w:rsidRDefault="004A3702" w:rsidP="0053412A">
      <w:pPr>
        <w:ind w:firstLine="708"/>
        <w:jc w:val="right"/>
        <w:rPr>
          <w:szCs w:val="28"/>
        </w:rPr>
      </w:pPr>
      <w:r>
        <w:tab/>
      </w:r>
    </w:p>
    <w:p w:rsidR="0053412A" w:rsidRPr="00ED42CE" w:rsidRDefault="0053412A" w:rsidP="0053412A">
      <w:pPr>
        <w:ind w:left="6237"/>
        <w:jc w:val="center"/>
        <w:rPr>
          <w:sz w:val="24"/>
        </w:rPr>
      </w:pPr>
      <w:r w:rsidRPr="00ED42CE">
        <w:rPr>
          <w:sz w:val="24"/>
        </w:rPr>
        <w:lastRenderedPageBreak/>
        <w:t>Приложение</w:t>
      </w:r>
      <w:r w:rsidR="00ED42CE" w:rsidRPr="00ED42CE">
        <w:rPr>
          <w:sz w:val="24"/>
        </w:rPr>
        <w:t xml:space="preserve"> №</w:t>
      </w:r>
      <w:r w:rsidRPr="00ED42CE">
        <w:rPr>
          <w:sz w:val="24"/>
        </w:rPr>
        <w:t xml:space="preserve"> 6</w:t>
      </w:r>
    </w:p>
    <w:p w:rsidR="00ED42CE" w:rsidRPr="00B60660" w:rsidRDefault="00ED42CE" w:rsidP="00ED42CE">
      <w:pPr>
        <w:ind w:left="6096" w:firstLine="141"/>
        <w:jc w:val="center"/>
        <w:rPr>
          <w:sz w:val="22"/>
          <w:szCs w:val="22"/>
        </w:rPr>
      </w:pPr>
      <w:r w:rsidRPr="00B60660">
        <w:rPr>
          <w:sz w:val="22"/>
          <w:szCs w:val="22"/>
        </w:rPr>
        <w:t>Положению о денежном содержании</w:t>
      </w:r>
    </w:p>
    <w:p w:rsidR="00ED42CE" w:rsidRPr="00B60660" w:rsidRDefault="00ED42CE" w:rsidP="00ED42CE">
      <w:pPr>
        <w:ind w:left="6096" w:firstLine="141"/>
        <w:jc w:val="center"/>
        <w:rPr>
          <w:sz w:val="22"/>
          <w:szCs w:val="22"/>
        </w:rPr>
      </w:pPr>
      <w:r w:rsidRPr="00B60660">
        <w:rPr>
          <w:sz w:val="22"/>
          <w:szCs w:val="22"/>
        </w:rPr>
        <w:t>муниципальных служащих муниципального</w:t>
      </w:r>
    </w:p>
    <w:p w:rsidR="00ED42CE" w:rsidRDefault="00ED42CE" w:rsidP="00ED42CE">
      <w:pPr>
        <w:ind w:left="6096" w:firstLine="141"/>
        <w:jc w:val="center"/>
        <w:rPr>
          <w:sz w:val="22"/>
          <w:szCs w:val="22"/>
        </w:rPr>
      </w:pPr>
      <w:r w:rsidRPr="00B60660">
        <w:rPr>
          <w:sz w:val="22"/>
          <w:szCs w:val="22"/>
        </w:rPr>
        <w:t>образования «Недвиговское сельское поселение»</w:t>
      </w:r>
      <w:r>
        <w:rPr>
          <w:sz w:val="22"/>
          <w:szCs w:val="22"/>
        </w:rPr>
        <w:t xml:space="preserve">, утвержденному Решением Собрания депутатов Недвиговского сельского поселения  </w:t>
      </w:r>
    </w:p>
    <w:p w:rsidR="004A3702" w:rsidRPr="00ED42CE" w:rsidRDefault="00ED42CE" w:rsidP="00ED42CE">
      <w:pPr>
        <w:ind w:left="6096" w:firstLine="141"/>
        <w:jc w:val="center"/>
        <w:rPr>
          <w:sz w:val="22"/>
          <w:szCs w:val="22"/>
        </w:rPr>
      </w:pPr>
      <w:r>
        <w:rPr>
          <w:sz w:val="22"/>
          <w:szCs w:val="22"/>
        </w:rPr>
        <w:t>от «14</w:t>
      </w:r>
      <w:r w:rsidRPr="0022179E">
        <w:rPr>
          <w:sz w:val="22"/>
          <w:szCs w:val="22"/>
        </w:rPr>
        <w:t>»</w:t>
      </w:r>
      <w:r>
        <w:rPr>
          <w:sz w:val="22"/>
          <w:szCs w:val="22"/>
        </w:rPr>
        <w:t xml:space="preserve"> февраля </w:t>
      </w:r>
      <w:r w:rsidRPr="0022179E">
        <w:rPr>
          <w:sz w:val="22"/>
          <w:szCs w:val="22"/>
        </w:rPr>
        <w:t>202</w:t>
      </w:r>
      <w:r>
        <w:rPr>
          <w:sz w:val="22"/>
          <w:szCs w:val="22"/>
        </w:rPr>
        <w:t>5</w:t>
      </w:r>
      <w:r w:rsidRPr="0022179E">
        <w:rPr>
          <w:sz w:val="22"/>
          <w:szCs w:val="22"/>
        </w:rPr>
        <w:t xml:space="preserve"> </w:t>
      </w:r>
      <w:proofErr w:type="gramStart"/>
      <w:r w:rsidRPr="0022179E">
        <w:rPr>
          <w:sz w:val="22"/>
          <w:szCs w:val="22"/>
        </w:rPr>
        <w:t xml:space="preserve">года  </w:t>
      </w:r>
      <w:r>
        <w:rPr>
          <w:sz w:val="22"/>
          <w:szCs w:val="22"/>
        </w:rPr>
        <w:t>№</w:t>
      </w:r>
      <w:proofErr w:type="gramEnd"/>
      <w:r>
        <w:rPr>
          <w:sz w:val="22"/>
          <w:szCs w:val="22"/>
        </w:rPr>
        <w:t>127</w:t>
      </w:r>
    </w:p>
    <w:p w:rsidR="004A3702" w:rsidRPr="0053412A" w:rsidRDefault="004A3702" w:rsidP="004A3702">
      <w:pPr>
        <w:jc w:val="center"/>
        <w:rPr>
          <w:sz w:val="24"/>
        </w:rPr>
      </w:pPr>
      <w:r w:rsidRPr="0053412A">
        <w:rPr>
          <w:sz w:val="24"/>
        </w:rPr>
        <w:t>Положение</w:t>
      </w:r>
    </w:p>
    <w:p w:rsidR="004A3702" w:rsidRPr="006C3447" w:rsidRDefault="004A3702" w:rsidP="004A3702">
      <w:pPr>
        <w:jc w:val="center"/>
        <w:rPr>
          <w:sz w:val="24"/>
        </w:rPr>
      </w:pPr>
      <w:r w:rsidRPr="006C3447">
        <w:rPr>
          <w:sz w:val="24"/>
        </w:rPr>
        <w:t xml:space="preserve"> о порядке   выплаты ежемесячной квалификационной надбавки к должностному окладу муниципальным служащим в Администрации Недвиговского </w:t>
      </w:r>
      <w:r w:rsidR="00E64B83" w:rsidRPr="006C3447">
        <w:rPr>
          <w:sz w:val="24"/>
        </w:rPr>
        <w:t>сельского поселения</w:t>
      </w:r>
    </w:p>
    <w:p w:rsidR="004A3702" w:rsidRPr="0053412A" w:rsidRDefault="004A3702" w:rsidP="004A3702">
      <w:pPr>
        <w:jc w:val="right"/>
        <w:rPr>
          <w:b/>
          <w:bCs/>
          <w:sz w:val="24"/>
        </w:rPr>
      </w:pPr>
    </w:p>
    <w:p w:rsidR="004A3702" w:rsidRPr="0053412A" w:rsidRDefault="004A3702" w:rsidP="004A3702">
      <w:pPr>
        <w:ind w:firstLine="708"/>
        <w:jc w:val="both"/>
        <w:rPr>
          <w:bCs/>
          <w:sz w:val="24"/>
        </w:rPr>
      </w:pPr>
      <w:r w:rsidRPr="0053412A">
        <w:rPr>
          <w:bCs/>
          <w:sz w:val="24"/>
        </w:rPr>
        <w:t xml:space="preserve">1. Настоящее положение разработано на основе Конституции Российской Федерации, Федеральных законов от </w:t>
      </w:r>
      <w:r w:rsidRPr="0053412A">
        <w:rPr>
          <w:sz w:val="24"/>
        </w:rPr>
        <w:t>06 октября 2006 года № 131-ФЗ «Об общих принципах организации местного самоуправления в Российской Федерации», от 02.03.2007 г. № 25-ФЗ «О муниципальной службе в Российской Федерации», Областного закона от 9 октября 2007 года № 786-ЗС «О муниципальной службе в Ростовской области», Устава муниципального образования «Недвиговское сельское поселение.</w:t>
      </w:r>
    </w:p>
    <w:p w:rsidR="004A3702" w:rsidRPr="0053412A" w:rsidRDefault="004A3702" w:rsidP="004A3702">
      <w:pPr>
        <w:ind w:firstLine="708"/>
        <w:jc w:val="both"/>
        <w:rPr>
          <w:bCs/>
          <w:sz w:val="24"/>
        </w:rPr>
      </w:pPr>
      <w:r w:rsidRPr="0053412A">
        <w:rPr>
          <w:bCs/>
          <w:sz w:val="24"/>
        </w:rPr>
        <w:t>2. Положение определяет выплату ежемесячной квалификационной надбавки к должностному окладу муниципальным служащим Администрации Недвиговского сельского поселения.</w:t>
      </w:r>
    </w:p>
    <w:p w:rsidR="004A3702" w:rsidRPr="0053412A" w:rsidRDefault="004A3702" w:rsidP="004A3702">
      <w:pPr>
        <w:ind w:firstLine="708"/>
        <w:jc w:val="both"/>
        <w:rPr>
          <w:bCs/>
          <w:sz w:val="24"/>
        </w:rPr>
      </w:pPr>
      <w:r w:rsidRPr="0053412A">
        <w:rPr>
          <w:bCs/>
          <w:sz w:val="24"/>
        </w:rPr>
        <w:t>3. Выплата ежемесячной квалификационной надбавки к должностному окладу муниципальным служащим производится в размере не более 50 процентов должностного оклада.</w:t>
      </w:r>
    </w:p>
    <w:p w:rsidR="004A3702" w:rsidRPr="0053412A" w:rsidRDefault="004A3702" w:rsidP="006C3447">
      <w:pPr>
        <w:ind w:firstLine="708"/>
        <w:jc w:val="both"/>
        <w:rPr>
          <w:rStyle w:val="fontstyle01"/>
          <w:sz w:val="24"/>
          <w:szCs w:val="24"/>
        </w:rPr>
      </w:pPr>
      <w:r w:rsidRPr="0053412A">
        <w:rPr>
          <w:rStyle w:val="fontstyle01"/>
          <w:sz w:val="24"/>
          <w:szCs w:val="24"/>
        </w:rPr>
        <w:t>Ежемес</w:t>
      </w:r>
      <w:r w:rsidR="006C3447">
        <w:rPr>
          <w:rStyle w:val="fontstyle01"/>
          <w:sz w:val="24"/>
          <w:szCs w:val="24"/>
        </w:rPr>
        <w:t xml:space="preserve">ячная квалификационная надбавка </w:t>
      </w:r>
      <w:r w:rsidRPr="0053412A">
        <w:rPr>
          <w:rStyle w:val="fontstyle01"/>
          <w:sz w:val="24"/>
          <w:szCs w:val="24"/>
        </w:rPr>
        <w:t>к должностному окладу</w:t>
      </w:r>
      <w:r w:rsidRPr="0053412A">
        <w:rPr>
          <w:color w:val="000000"/>
          <w:sz w:val="24"/>
        </w:rPr>
        <w:br/>
      </w:r>
      <w:r w:rsidRPr="0053412A">
        <w:rPr>
          <w:rStyle w:val="fontstyle01"/>
          <w:sz w:val="24"/>
          <w:szCs w:val="24"/>
        </w:rPr>
        <w:t>определяется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5003"/>
      </w:tblGrid>
      <w:tr w:rsidR="004A3702" w:rsidRPr="0053412A" w:rsidTr="009D1D3E">
        <w:tc>
          <w:tcPr>
            <w:tcW w:w="5120" w:type="dxa"/>
            <w:shd w:val="clear" w:color="auto" w:fill="auto"/>
          </w:tcPr>
          <w:p w:rsidR="004A3702" w:rsidRPr="0053412A" w:rsidRDefault="004A3702" w:rsidP="006C3447">
            <w:pPr>
              <w:jc w:val="center"/>
              <w:rPr>
                <w:bCs/>
                <w:sz w:val="24"/>
              </w:rPr>
            </w:pPr>
            <w:r w:rsidRPr="0053412A">
              <w:rPr>
                <w:bCs/>
                <w:sz w:val="24"/>
              </w:rPr>
              <w:t>Муниципальные служащие</w:t>
            </w:r>
          </w:p>
        </w:tc>
        <w:tc>
          <w:tcPr>
            <w:tcW w:w="5120" w:type="dxa"/>
            <w:shd w:val="clear" w:color="auto" w:fill="auto"/>
          </w:tcPr>
          <w:p w:rsidR="004A3702" w:rsidRPr="0053412A" w:rsidRDefault="004A3702" w:rsidP="006C3447">
            <w:pPr>
              <w:jc w:val="center"/>
              <w:rPr>
                <w:bCs/>
                <w:sz w:val="24"/>
              </w:rPr>
            </w:pPr>
            <w:r w:rsidRPr="0053412A">
              <w:rPr>
                <w:bCs/>
                <w:sz w:val="24"/>
              </w:rPr>
              <w:t>Процентов от должностного оклада</w:t>
            </w:r>
          </w:p>
        </w:tc>
      </w:tr>
      <w:tr w:rsidR="004A3702" w:rsidRPr="0053412A" w:rsidTr="009D1D3E">
        <w:tc>
          <w:tcPr>
            <w:tcW w:w="5120" w:type="dxa"/>
            <w:shd w:val="clear" w:color="auto" w:fill="auto"/>
          </w:tcPr>
          <w:p w:rsidR="004A3702" w:rsidRPr="0053412A" w:rsidRDefault="004A3702" w:rsidP="006C3447">
            <w:pPr>
              <w:jc w:val="center"/>
              <w:rPr>
                <w:bCs/>
                <w:sz w:val="24"/>
              </w:rPr>
            </w:pPr>
            <w:r w:rsidRPr="0053412A">
              <w:rPr>
                <w:bCs/>
                <w:sz w:val="24"/>
              </w:rPr>
              <w:t>Высшая группа должностей</w:t>
            </w:r>
          </w:p>
        </w:tc>
        <w:tc>
          <w:tcPr>
            <w:tcW w:w="5120" w:type="dxa"/>
            <w:shd w:val="clear" w:color="auto" w:fill="auto"/>
          </w:tcPr>
          <w:p w:rsidR="004A3702" w:rsidRPr="0053412A" w:rsidRDefault="004A3702" w:rsidP="006C3447">
            <w:pPr>
              <w:jc w:val="center"/>
              <w:rPr>
                <w:bCs/>
                <w:sz w:val="24"/>
              </w:rPr>
            </w:pPr>
            <w:r w:rsidRPr="0053412A">
              <w:rPr>
                <w:bCs/>
                <w:sz w:val="24"/>
              </w:rPr>
              <w:t>до 50%</w:t>
            </w:r>
          </w:p>
        </w:tc>
      </w:tr>
      <w:tr w:rsidR="004A3702" w:rsidRPr="0053412A" w:rsidTr="009D1D3E">
        <w:tc>
          <w:tcPr>
            <w:tcW w:w="5120" w:type="dxa"/>
            <w:shd w:val="clear" w:color="auto" w:fill="auto"/>
          </w:tcPr>
          <w:p w:rsidR="004A3702" w:rsidRPr="0053412A" w:rsidRDefault="004A3702" w:rsidP="006C3447">
            <w:pPr>
              <w:jc w:val="center"/>
              <w:rPr>
                <w:bCs/>
                <w:sz w:val="24"/>
              </w:rPr>
            </w:pPr>
            <w:r w:rsidRPr="0053412A">
              <w:rPr>
                <w:bCs/>
                <w:sz w:val="24"/>
              </w:rPr>
              <w:t>Главная группа должностей</w:t>
            </w:r>
          </w:p>
        </w:tc>
        <w:tc>
          <w:tcPr>
            <w:tcW w:w="5120" w:type="dxa"/>
            <w:shd w:val="clear" w:color="auto" w:fill="auto"/>
          </w:tcPr>
          <w:p w:rsidR="004A3702" w:rsidRPr="0053412A" w:rsidRDefault="004A3702" w:rsidP="006C3447">
            <w:pPr>
              <w:jc w:val="center"/>
              <w:rPr>
                <w:bCs/>
                <w:sz w:val="24"/>
              </w:rPr>
            </w:pPr>
            <w:r w:rsidRPr="0053412A">
              <w:rPr>
                <w:bCs/>
                <w:sz w:val="24"/>
              </w:rPr>
              <w:t>до 50%</w:t>
            </w:r>
          </w:p>
        </w:tc>
      </w:tr>
      <w:tr w:rsidR="004A3702" w:rsidRPr="0053412A" w:rsidTr="009D1D3E">
        <w:tc>
          <w:tcPr>
            <w:tcW w:w="5120" w:type="dxa"/>
            <w:shd w:val="clear" w:color="auto" w:fill="auto"/>
          </w:tcPr>
          <w:p w:rsidR="004A3702" w:rsidRPr="0053412A" w:rsidRDefault="004A3702" w:rsidP="006C3447">
            <w:pPr>
              <w:jc w:val="center"/>
              <w:rPr>
                <w:bCs/>
                <w:sz w:val="24"/>
              </w:rPr>
            </w:pPr>
            <w:r w:rsidRPr="0053412A">
              <w:rPr>
                <w:bCs/>
                <w:sz w:val="24"/>
              </w:rPr>
              <w:t>Ведущая группа должностей</w:t>
            </w:r>
          </w:p>
        </w:tc>
        <w:tc>
          <w:tcPr>
            <w:tcW w:w="5120" w:type="dxa"/>
            <w:shd w:val="clear" w:color="auto" w:fill="auto"/>
          </w:tcPr>
          <w:p w:rsidR="004A3702" w:rsidRPr="0053412A" w:rsidRDefault="004A3702" w:rsidP="006C3447">
            <w:pPr>
              <w:jc w:val="center"/>
              <w:rPr>
                <w:bCs/>
                <w:sz w:val="24"/>
              </w:rPr>
            </w:pPr>
            <w:r w:rsidRPr="0053412A">
              <w:rPr>
                <w:bCs/>
                <w:sz w:val="24"/>
              </w:rPr>
              <w:t>до 40%</w:t>
            </w:r>
          </w:p>
        </w:tc>
      </w:tr>
      <w:tr w:rsidR="004A3702" w:rsidRPr="0053412A" w:rsidTr="009D1D3E">
        <w:tc>
          <w:tcPr>
            <w:tcW w:w="5120" w:type="dxa"/>
            <w:shd w:val="clear" w:color="auto" w:fill="auto"/>
          </w:tcPr>
          <w:p w:rsidR="004A3702" w:rsidRPr="0053412A" w:rsidRDefault="004A3702" w:rsidP="006C3447">
            <w:pPr>
              <w:jc w:val="center"/>
              <w:rPr>
                <w:bCs/>
                <w:sz w:val="24"/>
              </w:rPr>
            </w:pPr>
            <w:r w:rsidRPr="0053412A">
              <w:rPr>
                <w:bCs/>
                <w:sz w:val="24"/>
              </w:rPr>
              <w:t>Старшая и младшая группа должностей</w:t>
            </w:r>
          </w:p>
        </w:tc>
        <w:tc>
          <w:tcPr>
            <w:tcW w:w="5120" w:type="dxa"/>
            <w:shd w:val="clear" w:color="auto" w:fill="auto"/>
          </w:tcPr>
          <w:p w:rsidR="004A3702" w:rsidRPr="0053412A" w:rsidRDefault="004A3702" w:rsidP="006C3447">
            <w:pPr>
              <w:jc w:val="center"/>
              <w:rPr>
                <w:bCs/>
                <w:sz w:val="24"/>
              </w:rPr>
            </w:pPr>
            <w:r w:rsidRPr="0053412A">
              <w:rPr>
                <w:bCs/>
                <w:sz w:val="24"/>
              </w:rPr>
              <w:t>до 35%</w:t>
            </w:r>
          </w:p>
        </w:tc>
      </w:tr>
    </w:tbl>
    <w:p w:rsidR="00660B8F" w:rsidRDefault="00660B8F" w:rsidP="006C3447">
      <w:pPr>
        <w:tabs>
          <w:tab w:val="num" w:pos="0"/>
        </w:tabs>
        <w:ind w:firstLine="709"/>
        <w:jc w:val="both"/>
        <w:rPr>
          <w:bCs/>
          <w:sz w:val="24"/>
        </w:rPr>
      </w:pPr>
    </w:p>
    <w:p w:rsidR="004A3702" w:rsidRPr="0053412A" w:rsidRDefault="00660B8F" w:rsidP="006C3447">
      <w:pPr>
        <w:tabs>
          <w:tab w:val="num" w:pos="0"/>
        </w:tabs>
        <w:ind w:firstLine="709"/>
        <w:jc w:val="both"/>
        <w:rPr>
          <w:bCs/>
          <w:sz w:val="24"/>
        </w:rPr>
      </w:pPr>
      <w:r>
        <w:rPr>
          <w:bCs/>
          <w:sz w:val="24"/>
        </w:rPr>
        <w:t>4</w:t>
      </w:r>
      <w:r w:rsidR="004A3702" w:rsidRPr="0053412A">
        <w:rPr>
          <w:bCs/>
          <w:sz w:val="24"/>
        </w:rPr>
        <w:t>. Ежемесячная квалификационная надбавка к должностному окладу начисляется исходя из должностного оклада муниципального служащего без учета доплат и надбавок и выплачивается ежемесячно одновременно с заработной платой.</w:t>
      </w:r>
    </w:p>
    <w:p w:rsidR="006C3447" w:rsidRDefault="004A3702" w:rsidP="006C3447">
      <w:pPr>
        <w:tabs>
          <w:tab w:val="num" w:pos="0"/>
        </w:tabs>
        <w:jc w:val="both"/>
        <w:rPr>
          <w:bCs/>
          <w:sz w:val="24"/>
        </w:rPr>
      </w:pPr>
      <w:r w:rsidRPr="0053412A">
        <w:rPr>
          <w:bCs/>
          <w:sz w:val="24"/>
        </w:rPr>
        <w:tab/>
        <w:t>При временном заместительстве ежемесячная квалификационная надбавка к должностному окладу начисляется на оклад по основной работе.</w:t>
      </w:r>
    </w:p>
    <w:p w:rsidR="006C3447" w:rsidRDefault="004A3702" w:rsidP="006C3447">
      <w:pPr>
        <w:tabs>
          <w:tab w:val="num" w:pos="0"/>
        </w:tabs>
        <w:ind w:firstLine="709"/>
        <w:jc w:val="both"/>
        <w:rPr>
          <w:bCs/>
          <w:sz w:val="24"/>
        </w:rPr>
      </w:pPr>
      <w:r w:rsidRPr="0053412A">
        <w:rPr>
          <w:bCs/>
          <w:sz w:val="24"/>
        </w:rPr>
        <w:t xml:space="preserve">5. Ежемесячная квалификационная надбавка к должностному окладу учитывается во всех случаях исчисления </w:t>
      </w:r>
      <w:r w:rsidR="00E64B83" w:rsidRPr="0053412A">
        <w:rPr>
          <w:bCs/>
          <w:sz w:val="24"/>
        </w:rPr>
        <w:t>среднего заработка</w:t>
      </w:r>
      <w:r w:rsidRPr="0053412A">
        <w:rPr>
          <w:bCs/>
          <w:sz w:val="24"/>
        </w:rPr>
        <w:t>.</w:t>
      </w:r>
    </w:p>
    <w:p w:rsidR="006C3447" w:rsidRDefault="004A3702" w:rsidP="006C3447">
      <w:pPr>
        <w:tabs>
          <w:tab w:val="num" w:pos="0"/>
        </w:tabs>
        <w:ind w:firstLine="709"/>
        <w:jc w:val="both"/>
        <w:rPr>
          <w:bCs/>
          <w:sz w:val="24"/>
        </w:rPr>
      </w:pPr>
      <w:r w:rsidRPr="0053412A">
        <w:rPr>
          <w:sz w:val="24"/>
        </w:rPr>
        <w:t>6. Ежемесячная квалификационная надбавка к должностному окладу выплачивается с момента возникновения права на назначение или изменение размера этой надбавки.</w:t>
      </w:r>
    </w:p>
    <w:p w:rsidR="006C3447" w:rsidRDefault="004A3702" w:rsidP="006C3447">
      <w:pPr>
        <w:tabs>
          <w:tab w:val="num" w:pos="0"/>
        </w:tabs>
        <w:ind w:firstLine="709"/>
        <w:jc w:val="both"/>
        <w:rPr>
          <w:bCs/>
          <w:sz w:val="24"/>
        </w:rPr>
      </w:pPr>
      <w:r w:rsidRPr="0053412A">
        <w:rPr>
          <w:sz w:val="24"/>
        </w:rPr>
        <w:t>7. В том случае, если у муниципального служащего право на назначение или изменение размера ежемесячной квалификационной надбавки к должностному  окладу наступило в период, когда за муниципальным служащим сохраняется средний заработок (во время очередного ежегодного отпуска, при переподготовке или повышении квалификации с отрывом от работы в образовательном учреждении и в других случаях, предусмотренных Трудовым кодексом РФ), ему устанавливается указанная надбавка с момента наступления этого права и производится соответствующий перерасчет среднего заработка.</w:t>
      </w:r>
    </w:p>
    <w:p w:rsidR="006C3447" w:rsidRDefault="004A3702" w:rsidP="006C3447">
      <w:pPr>
        <w:tabs>
          <w:tab w:val="num" w:pos="0"/>
        </w:tabs>
        <w:ind w:firstLine="709"/>
        <w:jc w:val="both"/>
        <w:rPr>
          <w:bCs/>
          <w:sz w:val="24"/>
        </w:rPr>
      </w:pPr>
      <w:r w:rsidRPr="0053412A">
        <w:rPr>
          <w:sz w:val="24"/>
        </w:rPr>
        <w:t xml:space="preserve">8. Назначение квалификационной ежемесячной надбавки к должностному окладу производится Главой Администрации Недвиговского сельского </w:t>
      </w:r>
      <w:r w:rsidR="00E64B83" w:rsidRPr="0053412A">
        <w:rPr>
          <w:sz w:val="24"/>
        </w:rPr>
        <w:t>поселения на</w:t>
      </w:r>
      <w:r w:rsidRPr="0053412A">
        <w:rPr>
          <w:sz w:val="24"/>
        </w:rPr>
        <w:t xml:space="preserve"> основании распоряжения.</w:t>
      </w:r>
    </w:p>
    <w:p w:rsidR="004A3702" w:rsidRPr="006C3447" w:rsidRDefault="004A3702" w:rsidP="006C3447">
      <w:pPr>
        <w:tabs>
          <w:tab w:val="num" w:pos="0"/>
        </w:tabs>
        <w:ind w:firstLine="709"/>
        <w:jc w:val="both"/>
        <w:rPr>
          <w:bCs/>
          <w:sz w:val="24"/>
        </w:rPr>
      </w:pPr>
      <w:r w:rsidRPr="0053412A">
        <w:rPr>
          <w:sz w:val="24"/>
        </w:rPr>
        <w:t xml:space="preserve">9. При увольнении муниципального служащего ежемесячная квалификационная надбавка к должностному окладу начисляется </w:t>
      </w:r>
      <w:r w:rsidR="00E64B83" w:rsidRPr="0053412A">
        <w:rPr>
          <w:sz w:val="24"/>
        </w:rPr>
        <w:t>пропорционально отработанному</w:t>
      </w:r>
      <w:r w:rsidRPr="0053412A">
        <w:rPr>
          <w:sz w:val="24"/>
        </w:rPr>
        <w:t xml:space="preserve"> времени, и ее выплата производится при окончательном расчете.  Выплата </w:t>
      </w:r>
      <w:r w:rsidR="00E64B83" w:rsidRPr="0053412A">
        <w:rPr>
          <w:sz w:val="24"/>
        </w:rPr>
        <w:t>ежемесячной квалификационной</w:t>
      </w:r>
      <w:r w:rsidRPr="0053412A">
        <w:rPr>
          <w:sz w:val="24"/>
        </w:rPr>
        <w:t xml:space="preserve"> надбавки к должностному </w:t>
      </w:r>
      <w:r w:rsidR="00E64B83" w:rsidRPr="0053412A">
        <w:rPr>
          <w:sz w:val="24"/>
        </w:rPr>
        <w:t>окладу прекращается</w:t>
      </w:r>
      <w:r w:rsidRPr="0053412A">
        <w:rPr>
          <w:sz w:val="24"/>
        </w:rPr>
        <w:t xml:space="preserve"> в случае увольнения муниципального служащего с муниципальной службы.</w:t>
      </w:r>
    </w:p>
    <w:p w:rsidR="004A3702" w:rsidRPr="0053412A" w:rsidRDefault="004A3702" w:rsidP="004A3702">
      <w:pPr>
        <w:jc w:val="both"/>
        <w:rPr>
          <w:sz w:val="24"/>
        </w:rPr>
      </w:pPr>
    </w:p>
    <w:p w:rsidR="0053412A" w:rsidRPr="00ED42CE" w:rsidRDefault="006F0604" w:rsidP="0053412A">
      <w:pPr>
        <w:ind w:left="6237"/>
        <w:jc w:val="center"/>
        <w:rPr>
          <w:sz w:val="24"/>
        </w:rPr>
      </w:pPr>
      <w:r w:rsidRPr="00ED42CE">
        <w:rPr>
          <w:sz w:val="24"/>
        </w:rPr>
        <w:t xml:space="preserve">Приложение </w:t>
      </w:r>
      <w:r w:rsidR="00ED42CE" w:rsidRPr="00ED42CE">
        <w:rPr>
          <w:sz w:val="24"/>
        </w:rPr>
        <w:t>№</w:t>
      </w:r>
      <w:r w:rsidRPr="00ED42CE">
        <w:rPr>
          <w:sz w:val="24"/>
        </w:rPr>
        <w:t>7</w:t>
      </w:r>
    </w:p>
    <w:p w:rsidR="00ED42CE" w:rsidRPr="00B60660" w:rsidRDefault="00ED42CE" w:rsidP="00ED42CE">
      <w:pPr>
        <w:ind w:left="6096" w:firstLine="141"/>
        <w:jc w:val="center"/>
        <w:rPr>
          <w:sz w:val="22"/>
          <w:szCs w:val="22"/>
        </w:rPr>
      </w:pPr>
      <w:r w:rsidRPr="00B60660">
        <w:rPr>
          <w:sz w:val="22"/>
          <w:szCs w:val="22"/>
        </w:rPr>
        <w:t>Положению о денежном содержании</w:t>
      </w:r>
    </w:p>
    <w:p w:rsidR="00ED42CE" w:rsidRPr="00B60660" w:rsidRDefault="00ED42CE" w:rsidP="00ED42CE">
      <w:pPr>
        <w:ind w:left="6096" w:firstLine="141"/>
        <w:jc w:val="center"/>
        <w:rPr>
          <w:sz w:val="22"/>
          <w:szCs w:val="22"/>
        </w:rPr>
      </w:pPr>
      <w:r w:rsidRPr="00B60660">
        <w:rPr>
          <w:sz w:val="22"/>
          <w:szCs w:val="22"/>
        </w:rPr>
        <w:t>муниципальных служащих муниципального</w:t>
      </w:r>
    </w:p>
    <w:p w:rsidR="00ED42CE" w:rsidRDefault="00ED42CE" w:rsidP="00ED42CE">
      <w:pPr>
        <w:ind w:left="6096" w:firstLine="141"/>
        <w:jc w:val="center"/>
        <w:rPr>
          <w:sz w:val="22"/>
          <w:szCs w:val="22"/>
        </w:rPr>
      </w:pPr>
      <w:r w:rsidRPr="00B60660">
        <w:rPr>
          <w:sz w:val="22"/>
          <w:szCs w:val="22"/>
        </w:rPr>
        <w:t>образования «Недвиговское сельское поселение»</w:t>
      </w:r>
      <w:r>
        <w:rPr>
          <w:sz w:val="22"/>
          <w:szCs w:val="22"/>
        </w:rPr>
        <w:t xml:space="preserve">, утвержденному Решением Собрания депутатов Недвиговского сельского поселения  </w:t>
      </w:r>
    </w:p>
    <w:p w:rsidR="00ED42CE" w:rsidRPr="00B60660" w:rsidRDefault="00ED42CE" w:rsidP="00ED42CE">
      <w:pPr>
        <w:ind w:left="6096" w:firstLine="141"/>
        <w:jc w:val="center"/>
        <w:rPr>
          <w:sz w:val="22"/>
          <w:szCs w:val="22"/>
        </w:rPr>
      </w:pPr>
      <w:r>
        <w:rPr>
          <w:sz w:val="22"/>
          <w:szCs w:val="22"/>
        </w:rPr>
        <w:t>от «14</w:t>
      </w:r>
      <w:r w:rsidRPr="0022179E">
        <w:rPr>
          <w:sz w:val="22"/>
          <w:szCs w:val="22"/>
        </w:rPr>
        <w:t>»</w:t>
      </w:r>
      <w:r>
        <w:rPr>
          <w:sz w:val="22"/>
          <w:szCs w:val="22"/>
        </w:rPr>
        <w:t xml:space="preserve"> февраля </w:t>
      </w:r>
      <w:r w:rsidRPr="0022179E">
        <w:rPr>
          <w:sz w:val="22"/>
          <w:szCs w:val="22"/>
        </w:rPr>
        <w:t>202</w:t>
      </w:r>
      <w:r>
        <w:rPr>
          <w:sz w:val="22"/>
          <w:szCs w:val="22"/>
        </w:rPr>
        <w:t>5</w:t>
      </w:r>
      <w:r w:rsidRPr="0022179E">
        <w:rPr>
          <w:sz w:val="22"/>
          <w:szCs w:val="22"/>
        </w:rPr>
        <w:t xml:space="preserve"> </w:t>
      </w:r>
      <w:r w:rsidRPr="0022179E">
        <w:rPr>
          <w:sz w:val="22"/>
          <w:szCs w:val="22"/>
        </w:rPr>
        <w:t>года №</w:t>
      </w:r>
      <w:r>
        <w:rPr>
          <w:sz w:val="22"/>
          <w:szCs w:val="22"/>
        </w:rPr>
        <w:t>127</w:t>
      </w:r>
    </w:p>
    <w:p w:rsidR="004A3702" w:rsidRPr="0053412A" w:rsidRDefault="004A3702" w:rsidP="0053412A">
      <w:pPr>
        <w:ind w:left="6237"/>
        <w:jc w:val="center"/>
        <w:rPr>
          <w:bCs/>
          <w:sz w:val="20"/>
          <w:szCs w:val="20"/>
        </w:rPr>
      </w:pPr>
    </w:p>
    <w:p w:rsidR="004A3702" w:rsidRDefault="004A3702" w:rsidP="004A3702"/>
    <w:p w:rsidR="004A3702" w:rsidRPr="0053412A" w:rsidRDefault="004A3702" w:rsidP="004A3702">
      <w:pPr>
        <w:autoSpaceDE w:val="0"/>
        <w:autoSpaceDN w:val="0"/>
        <w:adjustRightInd w:val="0"/>
        <w:jc w:val="center"/>
        <w:outlineLvl w:val="0"/>
        <w:rPr>
          <w:bCs/>
          <w:sz w:val="24"/>
        </w:rPr>
      </w:pPr>
      <w:r w:rsidRPr="0053412A">
        <w:rPr>
          <w:bCs/>
          <w:sz w:val="24"/>
        </w:rPr>
        <w:t>ПОЛОЖЕНИЕ</w:t>
      </w:r>
    </w:p>
    <w:p w:rsidR="004A3702" w:rsidRPr="0053412A" w:rsidRDefault="004A3702" w:rsidP="004A3702">
      <w:pPr>
        <w:autoSpaceDE w:val="0"/>
        <w:autoSpaceDN w:val="0"/>
        <w:adjustRightInd w:val="0"/>
        <w:ind w:firstLine="720"/>
        <w:jc w:val="center"/>
        <w:rPr>
          <w:sz w:val="24"/>
        </w:rPr>
      </w:pPr>
      <w:r w:rsidRPr="0053412A">
        <w:rPr>
          <w:sz w:val="24"/>
        </w:rPr>
        <w:t xml:space="preserve">о ежемесячной надбавке к должностному окладу за выслугу лет и порядке исчисления стажа муниципальной службы для выплаты ежемесячной надбавки к должностному окладу за выслугу лет </w:t>
      </w:r>
      <w:r w:rsidRPr="0053412A">
        <w:rPr>
          <w:bCs/>
          <w:sz w:val="24"/>
        </w:rPr>
        <w:t xml:space="preserve">муниципальным служащим </w:t>
      </w:r>
      <w:r w:rsidRPr="0053412A">
        <w:rPr>
          <w:sz w:val="24"/>
        </w:rPr>
        <w:t>муниципального образования «Недвиговское сельское поселение»</w:t>
      </w:r>
    </w:p>
    <w:p w:rsidR="004A3702" w:rsidRPr="0053412A" w:rsidRDefault="004A3702" w:rsidP="004A3702">
      <w:pPr>
        <w:autoSpaceDE w:val="0"/>
        <w:autoSpaceDN w:val="0"/>
        <w:adjustRightInd w:val="0"/>
        <w:ind w:firstLine="720"/>
        <w:jc w:val="center"/>
        <w:rPr>
          <w:sz w:val="24"/>
        </w:rPr>
      </w:pPr>
    </w:p>
    <w:p w:rsidR="004A3702" w:rsidRDefault="004A3702" w:rsidP="004A3702">
      <w:pPr>
        <w:numPr>
          <w:ilvl w:val="0"/>
          <w:numId w:val="10"/>
        </w:numPr>
        <w:jc w:val="center"/>
        <w:rPr>
          <w:sz w:val="24"/>
        </w:rPr>
      </w:pPr>
      <w:r w:rsidRPr="0053412A">
        <w:rPr>
          <w:sz w:val="24"/>
        </w:rPr>
        <w:t>Общие положения</w:t>
      </w:r>
    </w:p>
    <w:p w:rsidR="0094087B" w:rsidRPr="0053412A" w:rsidRDefault="0094087B" w:rsidP="0094087B">
      <w:pPr>
        <w:ind w:left="720"/>
        <w:rPr>
          <w:sz w:val="24"/>
        </w:rPr>
      </w:pPr>
    </w:p>
    <w:p w:rsidR="004A3702" w:rsidRPr="0053412A" w:rsidRDefault="004A3702" w:rsidP="0094087B">
      <w:pPr>
        <w:tabs>
          <w:tab w:val="left" w:pos="10080"/>
        </w:tabs>
        <w:ind w:right="20" w:firstLine="709"/>
        <w:jc w:val="both"/>
        <w:rPr>
          <w:sz w:val="24"/>
        </w:rPr>
      </w:pPr>
      <w:r w:rsidRPr="0053412A">
        <w:rPr>
          <w:sz w:val="24"/>
        </w:rPr>
        <w:t>1.1 Положение определяет порядок выплаты ежемесячной надбавки к должностному окладу за выслугу лет муниципальным служащим муниципального образования «Недвиговское сельское поселение».</w:t>
      </w:r>
    </w:p>
    <w:p w:rsidR="004A3702" w:rsidRPr="0053412A" w:rsidRDefault="00E64B83" w:rsidP="0094087B">
      <w:pPr>
        <w:ind w:firstLine="709"/>
        <w:jc w:val="both"/>
        <w:rPr>
          <w:sz w:val="24"/>
        </w:rPr>
      </w:pPr>
      <w:r w:rsidRPr="0053412A">
        <w:rPr>
          <w:sz w:val="24"/>
        </w:rPr>
        <w:t>1.2 Выплата</w:t>
      </w:r>
      <w:r w:rsidR="004A3702" w:rsidRPr="0053412A">
        <w:rPr>
          <w:sz w:val="24"/>
        </w:rPr>
        <w:t xml:space="preserve"> ежемесячной надбавки к должностному окладу за выслугу лет муниципальным служащим производится дифференцированно в </w:t>
      </w:r>
      <w:r w:rsidRPr="0053412A">
        <w:rPr>
          <w:sz w:val="24"/>
        </w:rPr>
        <w:t>зависимости от</w:t>
      </w:r>
      <w:r w:rsidR="004A3702" w:rsidRPr="0053412A">
        <w:rPr>
          <w:sz w:val="24"/>
        </w:rPr>
        <w:t xml:space="preserve"> стажа муниципальной службы в следующих размерах:</w:t>
      </w:r>
    </w:p>
    <w:p w:rsidR="004A3702" w:rsidRPr="0053412A" w:rsidRDefault="004A3702" w:rsidP="004A3702">
      <w:pPr>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5159"/>
      </w:tblGrid>
      <w:tr w:rsidR="004A3702" w:rsidRPr="0053412A" w:rsidTr="009D1D3E">
        <w:tc>
          <w:tcPr>
            <w:tcW w:w="4819" w:type="dxa"/>
            <w:shd w:val="clear" w:color="auto" w:fill="auto"/>
          </w:tcPr>
          <w:p w:rsidR="004A3702" w:rsidRPr="0053412A" w:rsidRDefault="004A3702" w:rsidP="0094087B">
            <w:pPr>
              <w:jc w:val="center"/>
              <w:rPr>
                <w:sz w:val="24"/>
              </w:rPr>
            </w:pPr>
            <w:r w:rsidRPr="0053412A">
              <w:rPr>
                <w:sz w:val="24"/>
              </w:rPr>
              <w:t>При стаже муниципальной службы</w:t>
            </w:r>
          </w:p>
        </w:tc>
        <w:tc>
          <w:tcPr>
            <w:tcW w:w="5246" w:type="dxa"/>
            <w:shd w:val="clear" w:color="auto" w:fill="auto"/>
          </w:tcPr>
          <w:p w:rsidR="004A3702" w:rsidRPr="0053412A" w:rsidRDefault="004A3702" w:rsidP="0094087B">
            <w:pPr>
              <w:jc w:val="center"/>
              <w:rPr>
                <w:sz w:val="24"/>
              </w:rPr>
            </w:pPr>
            <w:r w:rsidRPr="0053412A">
              <w:rPr>
                <w:sz w:val="24"/>
              </w:rPr>
              <w:t>Процентов  должностного оклада</w:t>
            </w:r>
          </w:p>
        </w:tc>
      </w:tr>
      <w:tr w:rsidR="004A3702" w:rsidRPr="0053412A" w:rsidTr="009D1D3E">
        <w:tc>
          <w:tcPr>
            <w:tcW w:w="4819" w:type="dxa"/>
            <w:shd w:val="clear" w:color="auto" w:fill="auto"/>
          </w:tcPr>
          <w:p w:rsidR="004A3702" w:rsidRPr="0053412A" w:rsidRDefault="004A3702" w:rsidP="0094087B">
            <w:pPr>
              <w:jc w:val="center"/>
              <w:rPr>
                <w:sz w:val="24"/>
              </w:rPr>
            </w:pPr>
            <w:r w:rsidRPr="0053412A">
              <w:rPr>
                <w:sz w:val="24"/>
              </w:rPr>
              <w:t>от 1года  до 5 лет</w:t>
            </w:r>
          </w:p>
        </w:tc>
        <w:tc>
          <w:tcPr>
            <w:tcW w:w="5246" w:type="dxa"/>
            <w:shd w:val="clear" w:color="auto" w:fill="auto"/>
          </w:tcPr>
          <w:p w:rsidR="004A3702" w:rsidRPr="0053412A" w:rsidRDefault="004A3702" w:rsidP="0094087B">
            <w:pPr>
              <w:jc w:val="center"/>
              <w:rPr>
                <w:sz w:val="24"/>
              </w:rPr>
            </w:pPr>
            <w:r w:rsidRPr="0053412A">
              <w:rPr>
                <w:sz w:val="24"/>
              </w:rPr>
              <w:t>10 процентов</w:t>
            </w:r>
          </w:p>
        </w:tc>
      </w:tr>
      <w:tr w:rsidR="004A3702" w:rsidRPr="0053412A" w:rsidTr="009D1D3E">
        <w:tc>
          <w:tcPr>
            <w:tcW w:w="4819" w:type="dxa"/>
            <w:shd w:val="clear" w:color="auto" w:fill="auto"/>
          </w:tcPr>
          <w:p w:rsidR="004A3702" w:rsidRPr="0053412A" w:rsidRDefault="004A3702" w:rsidP="0094087B">
            <w:pPr>
              <w:jc w:val="center"/>
              <w:rPr>
                <w:sz w:val="24"/>
              </w:rPr>
            </w:pPr>
            <w:r w:rsidRPr="0053412A">
              <w:rPr>
                <w:sz w:val="24"/>
              </w:rPr>
              <w:t>свыше 5 лет  до 10 лет</w:t>
            </w:r>
          </w:p>
        </w:tc>
        <w:tc>
          <w:tcPr>
            <w:tcW w:w="5246" w:type="dxa"/>
            <w:shd w:val="clear" w:color="auto" w:fill="auto"/>
          </w:tcPr>
          <w:p w:rsidR="004A3702" w:rsidRPr="0053412A" w:rsidRDefault="004A3702" w:rsidP="0094087B">
            <w:pPr>
              <w:jc w:val="center"/>
              <w:rPr>
                <w:sz w:val="24"/>
              </w:rPr>
            </w:pPr>
            <w:r w:rsidRPr="0053412A">
              <w:rPr>
                <w:sz w:val="24"/>
              </w:rPr>
              <w:t>15 процентов</w:t>
            </w:r>
          </w:p>
        </w:tc>
      </w:tr>
      <w:tr w:rsidR="004A3702" w:rsidRPr="0053412A" w:rsidTr="009D1D3E">
        <w:tc>
          <w:tcPr>
            <w:tcW w:w="4819" w:type="dxa"/>
            <w:shd w:val="clear" w:color="auto" w:fill="auto"/>
          </w:tcPr>
          <w:p w:rsidR="004A3702" w:rsidRPr="0053412A" w:rsidRDefault="004A3702" w:rsidP="0094087B">
            <w:pPr>
              <w:jc w:val="center"/>
              <w:rPr>
                <w:sz w:val="24"/>
              </w:rPr>
            </w:pPr>
            <w:r w:rsidRPr="0053412A">
              <w:rPr>
                <w:sz w:val="24"/>
              </w:rPr>
              <w:t>свыше 10 лет  до 15 лет</w:t>
            </w:r>
          </w:p>
        </w:tc>
        <w:tc>
          <w:tcPr>
            <w:tcW w:w="5246" w:type="dxa"/>
            <w:shd w:val="clear" w:color="auto" w:fill="auto"/>
          </w:tcPr>
          <w:p w:rsidR="004A3702" w:rsidRPr="0053412A" w:rsidRDefault="004A3702" w:rsidP="0094087B">
            <w:pPr>
              <w:jc w:val="center"/>
              <w:rPr>
                <w:sz w:val="24"/>
              </w:rPr>
            </w:pPr>
            <w:r w:rsidRPr="0053412A">
              <w:rPr>
                <w:sz w:val="24"/>
              </w:rPr>
              <w:t>20 процентов</w:t>
            </w:r>
          </w:p>
        </w:tc>
      </w:tr>
      <w:tr w:rsidR="004A3702" w:rsidRPr="0053412A" w:rsidTr="009D1D3E">
        <w:tc>
          <w:tcPr>
            <w:tcW w:w="4819" w:type="dxa"/>
            <w:shd w:val="clear" w:color="auto" w:fill="auto"/>
          </w:tcPr>
          <w:p w:rsidR="004A3702" w:rsidRPr="0053412A" w:rsidRDefault="004A3702" w:rsidP="0094087B">
            <w:pPr>
              <w:jc w:val="center"/>
              <w:rPr>
                <w:sz w:val="24"/>
              </w:rPr>
            </w:pPr>
            <w:r w:rsidRPr="0053412A">
              <w:rPr>
                <w:sz w:val="24"/>
              </w:rPr>
              <w:t>свыше 15 лет</w:t>
            </w:r>
          </w:p>
        </w:tc>
        <w:tc>
          <w:tcPr>
            <w:tcW w:w="5246" w:type="dxa"/>
            <w:shd w:val="clear" w:color="auto" w:fill="auto"/>
          </w:tcPr>
          <w:p w:rsidR="004A3702" w:rsidRPr="0053412A" w:rsidRDefault="004A3702" w:rsidP="0094087B">
            <w:pPr>
              <w:jc w:val="center"/>
              <w:rPr>
                <w:sz w:val="24"/>
              </w:rPr>
            </w:pPr>
            <w:r w:rsidRPr="0053412A">
              <w:rPr>
                <w:sz w:val="24"/>
              </w:rPr>
              <w:t>30 процентов</w:t>
            </w:r>
          </w:p>
        </w:tc>
      </w:tr>
    </w:tbl>
    <w:p w:rsidR="004A3702" w:rsidRPr="0053412A" w:rsidRDefault="004A3702" w:rsidP="004A3702">
      <w:pPr>
        <w:jc w:val="both"/>
        <w:rPr>
          <w:sz w:val="24"/>
        </w:rPr>
      </w:pPr>
    </w:p>
    <w:p w:rsidR="004A3702" w:rsidRPr="0053412A" w:rsidRDefault="004A3702" w:rsidP="0094087B">
      <w:pPr>
        <w:ind w:firstLine="709"/>
        <w:jc w:val="both"/>
        <w:rPr>
          <w:sz w:val="24"/>
        </w:rPr>
      </w:pPr>
      <w:r w:rsidRPr="0053412A">
        <w:rPr>
          <w:sz w:val="24"/>
        </w:rPr>
        <w:t>1.3.</w:t>
      </w:r>
      <w:r w:rsidR="00E64B83">
        <w:rPr>
          <w:sz w:val="24"/>
        </w:rPr>
        <w:t xml:space="preserve"> </w:t>
      </w:r>
      <w:r w:rsidRPr="0053412A">
        <w:rPr>
          <w:sz w:val="24"/>
        </w:rPr>
        <w:t>Ежемесячная надбавка к должностному окладу за выслугу лет начисляется исходя из должностного оклада работника без учета доплат и надбавок и выплачивается ежемесячно одновременно с заработной платой.</w:t>
      </w:r>
    </w:p>
    <w:p w:rsidR="004A3702" w:rsidRPr="0053412A" w:rsidRDefault="004A3702" w:rsidP="0094087B">
      <w:pPr>
        <w:ind w:firstLine="709"/>
        <w:jc w:val="both"/>
        <w:rPr>
          <w:sz w:val="24"/>
        </w:rPr>
      </w:pPr>
      <w:r w:rsidRPr="0053412A">
        <w:rPr>
          <w:sz w:val="24"/>
        </w:rPr>
        <w:t>1.4. При временном заместительстве ежемесячная надбавка начисляется на должностной оклад по основной работе.</w:t>
      </w:r>
    </w:p>
    <w:p w:rsidR="004A3702" w:rsidRPr="0053412A" w:rsidRDefault="004A3702" w:rsidP="0094087B">
      <w:pPr>
        <w:ind w:firstLine="709"/>
        <w:jc w:val="both"/>
        <w:rPr>
          <w:sz w:val="24"/>
        </w:rPr>
      </w:pPr>
      <w:r w:rsidRPr="0053412A">
        <w:rPr>
          <w:sz w:val="24"/>
        </w:rPr>
        <w:t>1.5. Ежемесячная надбавка к должностному окладу за выслугу лет учитывается во всех случаях исчисления среднего заработка.</w:t>
      </w:r>
    </w:p>
    <w:p w:rsidR="004A3702" w:rsidRPr="0053412A" w:rsidRDefault="004A3702" w:rsidP="0094087B">
      <w:pPr>
        <w:ind w:firstLine="709"/>
        <w:jc w:val="both"/>
        <w:rPr>
          <w:sz w:val="24"/>
        </w:rPr>
      </w:pPr>
      <w:r w:rsidRPr="0053412A">
        <w:rPr>
          <w:sz w:val="24"/>
        </w:rPr>
        <w:t>1.6.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w:t>
      </w:r>
    </w:p>
    <w:p w:rsidR="004A3702" w:rsidRPr="0053412A" w:rsidRDefault="004A3702" w:rsidP="0094087B">
      <w:pPr>
        <w:ind w:firstLine="709"/>
        <w:jc w:val="both"/>
        <w:rPr>
          <w:sz w:val="24"/>
        </w:rPr>
      </w:pPr>
      <w:r w:rsidRPr="0053412A">
        <w:rPr>
          <w:sz w:val="24"/>
        </w:rPr>
        <w:t>1.7. В том случае, если у муниципального служащего право на назначение или изменение размера ежемесячной надбавки к должностному окладу за  выслугу лет наступило в период, когда за муниципальным служащим сохраняется средний заработок (во время очередного ежегодного отпуска, при переподготовке или повышении квалификации с отрывом от работы в образовательном учреждении и в других случаях, предусмотренных Трудовым кодексом РФ), ему устанавливается указанная надбавка с момента наступления этого права и производится соответствующий перерасчет среднего  заработка.</w:t>
      </w:r>
    </w:p>
    <w:p w:rsidR="004A3702" w:rsidRPr="0053412A" w:rsidRDefault="004A3702" w:rsidP="0094087B">
      <w:pPr>
        <w:ind w:firstLine="709"/>
        <w:jc w:val="both"/>
        <w:rPr>
          <w:sz w:val="24"/>
        </w:rPr>
      </w:pPr>
      <w:r w:rsidRPr="0053412A">
        <w:rPr>
          <w:sz w:val="24"/>
        </w:rPr>
        <w:t>1.8. Назначение ежемесячной надбавки к должностному окладу за выслугу лет производится правовыми актами Администрации Недвиговского сельского поселения.</w:t>
      </w:r>
    </w:p>
    <w:p w:rsidR="00660B8F" w:rsidRPr="0053412A" w:rsidRDefault="004A3702" w:rsidP="00ED42CE">
      <w:pPr>
        <w:ind w:firstLine="709"/>
        <w:jc w:val="both"/>
        <w:rPr>
          <w:sz w:val="24"/>
        </w:rPr>
      </w:pPr>
      <w:r w:rsidRPr="0053412A">
        <w:rPr>
          <w:sz w:val="24"/>
        </w:rPr>
        <w:t xml:space="preserve">1.9. </w:t>
      </w:r>
      <w:r w:rsidR="0094087B">
        <w:rPr>
          <w:sz w:val="24"/>
        </w:rPr>
        <w:t xml:space="preserve"> </w:t>
      </w:r>
      <w:r w:rsidRPr="0053412A">
        <w:rPr>
          <w:sz w:val="24"/>
        </w:rPr>
        <w:t>При увольнении работника ежемесячная надбавка к должностному окладу за выслугу лет начисляется пропорционально отработанному времени, и ее выплата производится при окончательном расчете.</w:t>
      </w:r>
    </w:p>
    <w:p w:rsidR="004A3702" w:rsidRPr="0053412A" w:rsidRDefault="004A3702" w:rsidP="004A3702">
      <w:pPr>
        <w:numPr>
          <w:ilvl w:val="0"/>
          <w:numId w:val="10"/>
        </w:numPr>
        <w:jc w:val="center"/>
        <w:rPr>
          <w:sz w:val="24"/>
        </w:rPr>
      </w:pPr>
      <w:r w:rsidRPr="0053412A">
        <w:rPr>
          <w:sz w:val="24"/>
        </w:rPr>
        <w:t>Установление стажа работы, дающего право на получение ежемесячной надбавки за выслугу лет к должностному окладу</w:t>
      </w:r>
    </w:p>
    <w:p w:rsidR="004A3702" w:rsidRPr="0053412A" w:rsidRDefault="004A3702" w:rsidP="004A3702">
      <w:pPr>
        <w:ind w:left="360"/>
        <w:jc w:val="both"/>
        <w:rPr>
          <w:sz w:val="24"/>
        </w:rPr>
      </w:pPr>
    </w:p>
    <w:p w:rsidR="004A3702" w:rsidRPr="0053412A" w:rsidRDefault="004A3702" w:rsidP="0094087B">
      <w:pPr>
        <w:ind w:firstLine="851"/>
        <w:jc w:val="both"/>
        <w:rPr>
          <w:sz w:val="24"/>
        </w:rPr>
      </w:pPr>
      <w:r w:rsidRPr="0053412A">
        <w:rPr>
          <w:sz w:val="24"/>
        </w:rPr>
        <w:t xml:space="preserve">2.1. Стаж работы для выплаты надбавки за выслугу лет к должностному окладу определяется комиссией по установлению трудового стажа, состав которой утверждается распоряжением </w:t>
      </w:r>
      <w:r w:rsidR="00E64B83" w:rsidRPr="0053412A">
        <w:rPr>
          <w:sz w:val="24"/>
        </w:rPr>
        <w:t>Администрации Недвиговского</w:t>
      </w:r>
      <w:r w:rsidRPr="0053412A">
        <w:rPr>
          <w:sz w:val="24"/>
        </w:rPr>
        <w:t xml:space="preserve"> сельского поселения.</w:t>
      </w:r>
    </w:p>
    <w:p w:rsidR="004A3702" w:rsidRDefault="004A3702" w:rsidP="0094087B">
      <w:pPr>
        <w:ind w:firstLine="851"/>
        <w:jc w:val="both"/>
        <w:rPr>
          <w:sz w:val="24"/>
        </w:rPr>
      </w:pPr>
      <w:r w:rsidRPr="0053412A">
        <w:rPr>
          <w:sz w:val="24"/>
        </w:rPr>
        <w:t>2.2. Документами для определения трудового стажа работы, дающего право на получение ежемесячной надбавки за выслугу лет к должностному окладу, являются трудовая книжка, а также документы, удостоверяющие наличие стажа работы (службы), дающего право на ежемесячную надбавку за выслугу лет к должностному окладу.</w:t>
      </w:r>
    </w:p>
    <w:p w:rsidR="0094087B" w:rsidRPr="0053412A" w:rsidRDefault="0094087B" w:rsidP="0094087B">
      <w:pPr>
        <w:ind w:firstLine="851"/>
        <w:jc w:val="both"/>
        <w:rPr>
          <w:sz w:val="24"/>
        </w:rPr>
      </w:pPr>
    </w:p>
    <w:p w:rsidR="004A3702" w:rsidRPr="0094087B" w:rsidRDefault="004A3702" w:rsidP="0094087B">
      <w:pPr>
        <w:pStyle w:val="ab"/>
        <w:numPr>
          <w:ilvl w:val="0"/>
          <w:numId w:val="10"/>
        </w:numPr>
        <w:jc w:val="center"/>
        <w:rPr>
          <w:sz w:val="24"/>
        </w:rPr>
      </w:pPr>
      <w:r w:rsidRPr="0094087B">
        <w:rPr>
          <w:sz w:val="24"/>
        </w:rPr>
        <w:t>Заключительные положения</w:t>
      </w:r>
    </w:p>
    <w:p w:rsidR="0094087B" w:rsidRPr="0094087B" w:rsidRDefault="0094087B" w:rsidP="0094087B">
      <w:pPr>
        <w:pStyle w:val="ab"/>
        <w:rPr>
          <w:sz w:val="24"/>
        </w:rPr>
      </w:pPr>
    </w:p>
    <w:p w:rsidR="004A3702" w:rsidRPr="0053412A" w:rsidRDefault="004A3702" w:rsidP="004A3702">
      <w:pPr>
        <w:ind w:firstLine="900"/>
        <w:jc w:val="both"/>
        <w:rPr>
          <w:sz w:val="24"/>
        </w:rPr>
      </w:pPr>
      <w:r w:rsidRPr="0053412A">
        <w:rPr>
          <w:sz w:val="24"/>
        </w:rPr>
        <w:t>3.1. Ответственность за своевременный пересмотр муниципальным служащим размера ежемесячной надбавки к должностному окладу за выслугу лет несут кадровые службы.</w:t>
      </w:r>
    </w:p>
    <w:p w:rsidR="004A3702" w:rsidRPr="0053412A" w:rsidRDefault="004A3702" w:rsidP="004A3702">
      <w:pPr>
        <w:ind w:firstLine="900"/>
        <w:jc w:val="both"/>
        <w:rPr>
          <w:sz w:val="24"/>
        </w:rPr>
      </w:pPr>
      <w:r w:rsidRPr="0053412A">
        <w:rPr>
          <w:sz w:val="24"/>
        </w:rPr>
        <w:t>3.2. Индивидуальные трудовые споры по вопросам установления стажа работы для назначения ежемесячной надбавки к должностному окладу за выслугу лет или определение размеров этой выплаты рассматриваются в установленном законодательством порядке.</w:t>
      </w:r>
    </w:p>
    <w:p w:rsidR="004A3702" w:rsidRPr="0053412A" w:rsidRDefault="004A3702" w:rsidP="004A3702">
      <w:pPr>
        <w:rPr>
          <w:sz w:val="24"/>
        </w:rPr>
      </w:pPr>
    </w:p>
    <w:p w:rsidR="004A3702" w:rsidRPr="0053412A" w:rsidRDefault="004A3702" w:rsidP="004A3702">
      <w:pPr>
        <w:rPr>
          <w:sz w:val="24"/>
        </w:rPr>
      </w:pPr>
    </w:p>
    <w:p w:rsidR="004A3702" w:rsidRPr="0053412A" w:rsidRDefault="004A3702" w:rsidP="004A3702">
      <w:pPr>
        <w:rPr>
          <w:sz w:val="24"/>
        </w:rPr>
      </w:pPr>
    </w:p>
    <w:p w:rsidR="004A3702" w:rsidRDefault="004A3702"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Default="0053412A" w:rsidP="004A3702">
      <w:pPr>
        <w:rPr>
          <w:sz w:val="24"/>
        </w:rPr>
      </w:pPr>
    </w:p>
    <w:p w:rsidR="0053412A" w:rsidRPr="0053412A" w:rsidRDefault="0053412A" w:rsidP="004A3702">
      <w:pPr>
        <w:rPr>
          <w:sz w:val="24"/>
        </w:rPr>
      </w:pPr>
    </w:p>
    <w:p w:rsidR="004A3702" w:rsidRPr="0053412A" w:rsidRDefault="004A3702" w:rsidP="004A3702">
      <w:pPr>
        <w:rPr>
          <w:sz w:val="24"/>
        </w:rPr>
      </w:pPr>
    </w:p>
    <w:p w:rsidR="004A3702" w:rsidRPr="0053412A" w:rsidRDefault="004A3702" w:rsidP="004A3702">
      <w:pPr>
        <w:rPr>
          <w:sz w:val="24"/>
        </w:rPr>
      </w:pPr>
    </w:p>
    <w:p w:rsidR="004A3702" w:rsidRPr="0053412A" w:rsidRDefault="004A3702" w:rsidP="004A3702">
      <w:pPr>
        <w:rPr>
          <w:sz w:val="24"/>
        </w:rPr>
      </w:pPr>
    </w:p>
    <w:p w:rsidR="004A3702" w:rsidRPr="0053412A" w:rsidRDefault="004A3702" w:rsidP="004A3702">
      <w:pPr>
        <w:rPr>
          <w:sz w:val="24"/>
        </w:rPr>
      </w:pPr>
    </w:p>
    <w:p w:rsidR="004A3702" w:rsidRPr="0053412A" w:rsidRDefault="004A3702" w:rsidP="004A3702">
      <w:pPr>
        <w:rPr>
          <w:sz w:val="24"/>
        </w:rPr>
      </w:pPr>
    </w:p>
    <w:p w:rsidR="004A3702" w:rsidRPr="0053412A" w:rsidRDefault="004A3702" w:rsidP="004A3702">
      <w:pPr>
        <w:rPr>
          <w:sz w:val="24"/>
        </w:rPr>
      </w:pPr>
    </w:p>
    <w:p w:rsidR="004A3702" w:rsidRPr="0053412A" w:rsidRDefault="004A3702" w:rsidP="004A3702">
      <w:pPr>
        <w:rPr>
          <w:sz w:val="24"/>
        </w:rPr>
      </w:pPr>
    </w:p>
    <w:p w:rsidR="004A3702" w:rsidRDefault="004A3702" w:rsidP="004A3702">
      <w:pPr>
        <w:rPr>
          <w:sz w:val="24"/>
        </w:rPr>
      </w:pPr>
    </w:p>
    <w:p w:rsidR="00ED42CE" w:rsidRDefault="00ED42CE" w:rsidP="004A3702">
      <w:pPr>
        <w:rPr>
          <w:sz w:val="24"/>
        </w:rPr>
      </w:pPr>
    </w:p>
    <w:p w:rsidR="00ED42CE" w:rsidRDefault="00ED42CE" w:rsidP="004A3702">
      <w:pPr>
        <w:rPr>
          <w:sz w:val="24"/>
        </w:rPr>
      </w:pPr>
    </w:p>
    <w:p w:rsidR="00ED42CE" w:rsidRPr="0053412A" w:rsidRDefault="00ED42CE" w:rsidP="004A3702">
      <w:pPr>
        <w:rPr>
          <w:sz w:val="24"/>
        </w:rPr>
      </w:pPr>
    </w:p>
    <w:p w:rsidR="004A3702" w:rsidRDefault="004A3702" w:rsidP="004A3702"/>
    <w:p w:rsidR="0053412A" w:rsidRPr="00ED42CE" w:rsidRDefault="006F0604" w:rsidP="0053412A">
      <w:pPr>
        <w:ind w:left="6237"/>
        <w:jc w:val="center"/>
        <w:rPr>
          <w:sz w:val="24"/>
        </w:rPr>
      </w:pPr>
      <w:r w:rsidRPr="00ED42CE">
        <w:rPr>
          <w:sz w:val="24"/>
        </w:rPr>
        <w:lastRenderedPageBreak/>
        <w:t>Приложение</w:t>
      </w:r>
      <w:r w:rsidR="00ED42CE" w:rsidRPr="00ED42CE">
        <w:rPr>
          <w:sz w:val="24"/>
        </w:rPr>
        <w:t xml:space="preserve"> №</w:t>
      </w:r>
      <w:r w:rsidRPr="00ED42CE">
        <w:rPr>
          <w:sz w:val="24"/>
        </w:rPr>
        <w:t xml:space="preserve"> 8</w:t>
      </w:r>
    </w:p>
    <w:p w:rsidR="00ED42CE" w:rsidRPr="00B60660" w:rsidRDefault="00ED42CE" w:rsidP="00ED42CE">
      <w:pPr>
        <w:ind w:left="6096" w:firstLine="141"/>
        <w:jc w:val="center"/>
        <w:rPr>
          <w:sz w:val="22"/>
          <w:szCs w:val="22"/>
        </w:rPr>
      </w:pPr>
      <w:r w:rsidRPr="00B60660">
        <w:rPr>
          <w:sz w:val="22"/>
          <w:szCs w:val="22"/>
        </w:rPr>
        <w:t>Положению о денежном содержании</w:t>
      </w:r>
    </w:p>
    <w:p w:rsidR="00ED42CE" w:rsidRPr="00B60660" w:rsidRDefault="00ED42CE" w:rsidP="00ED42CE">
      <w:pPr>
        <w:ind w:left="6096" w:firstLine="141"/>
        <w:jc w:val="center"/>
        <w:rPr>
          <w:sz w:val="22"/>
          <w:szCs w:val="22"/>
        </w:rPr>
      </w:pPr>
      <w:r w:rsidRPr="00B60660">
        <w:rPr>
          <w:sz w:val="22"/>
          <w:szCs w:val="22"/>
        </w:rPr>
        <w:t>муниципальных служащих муниципального</w:t>
      </w:r>
    </w:p>
    <w:p w:rsidR="00ED42CE" w:rsidRDefault="00ED42CE" w:rsidP="00ED42CE">
      <w:pPr>
        <w:ind w:left="6096" w:firstLine="141"/>
        <w:jc w:val="center"/>
        <w:rPr>
          <w:sz w:val="22"/>
          <w:szCs w:val="22"/>
        </w:rPr>
      </w:pPr>
      <w:r w:rsidRPr="00B60660">
        <w:rPr>
          <w:sz w:val="22"/>
          <w:szCs w:val="22"/>
        </w:rPr>
        <w:t>образования «Недвиговское сельское поселение»</w:t>
      </w:r>
      <w:r>
        <w:rPr>
          <w:sz w:val="22"/>
          <w:szCs w:val="22"/>
        </w:rPr>
        <w:t xml:space="preserve">, утвержденному Решением Собрания депутатов Недвиговского сельского поселения  </w:t>
      </w:r>
    </w:p>
    <w:p w:rsidR="00ED42CE" w:rsidRPr="00B60660" w:rsidRDefault="00ED42CE" w:rsidP="00ED42CE">
      <w:pPr>
        <w:ind w:left="6096" w:firstLine="141"/>
        <w:jc w:val="center"/>
        <w:rPr>
          <w:sz w:val="22"/>
          <w:szCs w:val="22"/>
        </w:rPr>
      </w:pPr>
      <w:r>
        <w:rPr>
          <w:sz w:val="22"/>
          <w:szCs w:val="22"/>
        </w:rPr>
        <w:t>от «14</w:t>
      </w:r>
      <w:r w:rsidRPr="0022179E">
        <w:rPr>
          <w:sz w:val="22"/>
          <w:szCs w:val="22"/>
        </w:rPr>
        <w:t>»</w:t>
      </w:r>
      <w:r>
        <w:rPr>
          <w:sz w:val="22"/>
          <w:szCs w:val="22"/>
        </w:rPr>
        <w:t xml:space="preserve"> февраля </w:t>
      </w:r>
      <w:r w:rsidRPr="0022179E">
        <w:rPr>
          <w:sz w:val="22"/>
          <w:szCs w:val="22"/>
        </w:rPr>
        <w:t>202</w:t>
      </w:r>
      <w:r>
        <w:rPr>
          <w:sz w:val="22"/>
          <w:szCs w:val="22"/>
        </w:rPr>
        <w:t>5</w:t>
      </w:r>
      <w:r w:rsidRPr="0022179E">
        <w:rPr>
          <w:sz w:val="22"/>
          <w:szCs w:val="22"/>
        </w:rPr>
        <w:t xml:space="preserve"> </w:t>
      </w:r>
      <w:proofErr w:type="gramStart"/>
      <w:r w:rsidRPr="0022179E">
        <w:rPr>
          <w:sz w:val="22"/>
          <w:szCs w:val="22"/>
        </w:rPr>
        <w:t xml:space="preserve">года  </w:t>
      </w:r>
      <w:r>
        <w:rPr>
          <w:sz w:val="22"/>
          <w:szCs w:val="22"/>
        </w:rPr>
        <w:t>№</w:t>
      </w:r>
      <w:proofErr w:type="gramEnd"/>
      <w:r>
        <w:rPr>
          <w:sz w:val="22"/>
          <w:szCs w:val="22"/>
        </w:rPr>
        <w:t>127</w:t>
      </w:r>
    </w:p>
    <w:p w:rsidR="0053412A" w:rsidRDefault="0053412A" w:rsidP="004A3702">
      <w:pPr>
        <w:autoSpaceDE w:val="0"/>
        <w:autoSpaceDN w:val="0"/>
        <w:adjustRightInd w:val="0"/>
        <w:jc w:val="center"/>
        <w:outlineLvl w:val="0"/>
        <w:rPr>
          <w:szCs w:val="28"/>
        </w:rPr>
      </w:pPr>
    </w:p>
    <w:p w:rsidR="0053412A" w:rsidRDefault="0053412A" w:rsidP="004A3702">
      <w:pPr>
        <w:autoSpaceDE w:val="0"/>
        <w:autoSpaceDN w:val="0"/>
        <w:adjustRightInd w:val="0"/>
        <w:jc w:val="center"/>
        <w:outlineLvl w:val="0"/>
        <w:rPr>
          <w:szCs w:val="28"/>
        </w:rPr>
      </w:pPr>
    </w:p>
    <w:p w:rsidR="004A3702" w:rsidRPr="0053412A" w:rsidRDefault="004A3702" w:rsidP="004A3702">
      <w:pPr>
        <w:autoSpaceDE w:val="0"/>
        <w:autoSpaceDN w:val="0"/>
        <w:adjustRightInd w:val="0"/>
        <w:jc w:val="center"/>
        <w:outlineLvl w:val="0"/>
        <w:rPr>
          <w:bCs/>
          <w:sz w:val="24"/>
        </w:rPr>
      </w:pPr>
      <w:r w:rsidRPr="0053412A">
        <w:rPr>
          <w:bCs/>
          <w:sz w:val="24"/>
        </w:rPr>
        <w:t>ПОЛОЖЕНИЕ</w:t>
      </w:r>
    </w:p>
    <w:p w:rsidR="004A3702" w:rsidRPr="0053412A" w:rsidRDefault="004A3702" w:rsidP="004A3702">
      <w:pPr>
        <w:autoSpaceDE w:val="0"/>
        <w:autoSpaceDN w:val="0"/>
        <w:adjustRightInd w:val="0"/>
        <w:ind w:firstLine="720"/>
        <w:jc w:val="center"/>
        <w:rPr>
          <w:sz w:val="24"/>
        </w:rPr>
      </w:pPr>
      <w:r w:rsidRPr="0053412A">
        <w:rPr>
          <w:bCs/>
          <w:sz w:val="24"/>
        </w:rPr>
        <w:t xml:space="preserve">об условиях и порядке выплаты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муниципальным служащим </w:t>
      </w:r>
      <w:r w:rsidRPr="0053412A">
        <w:rPr>
          <w:sz w:val="24"/>
        </w:rPr>
        <w:t>муниципального образования «Недвиговское сельское поселение»</w:t>
      </w:r>
    </w:p>
    <w:p w:rsidR="004A3702" w:rsidRPr="0053412A" w:rsidRDefault="004A3702" w:rsidP="004A3702">
      <w:pPr>
        <w:autoSpaceDE w:val="0"/>
        <w:autoSpaceDN w:val="0"/>
        <w:adjustRightInd w:val="0"/>
        <w:ind w:firstLine="720"/>
        <w:jc w:val="center"/>
        <w:rPr>
          <w:sz w:val="24"/>
        </w:rPr>
      </w:pPr>
    </w:p>
    <w:p w:rsidR="004A3702" w:rsidRPr="0053412A" w:rsidRDefault="004A3702" w:rsidP="004A3702">
      <w:pPr>
        <w:jc w:val="center"/>
        <w:rPr>
          <w:sz w:val="24"/>
        </w:rPr>
      </w:pPr>
      <w:r w:rsidRPr="0053412A">
        <w:rPr>
          <w:sz w:val="24"/>
        </w:rPr>
        <w:t>1. Общие положения.</w:t>
      </w:r>
    </w:p>
    <w:p w:rsidR="004A3702" w:rsidRPr="0053412A" w:rsidRDefault="004A3702" w:rsidP="004A3702">
      <w:pPr>
        <w:numPr>
          <w:ilvl w:val="1"/>
          <w:numId w:val="11"/>
        </w:numPr>
        <w:tabs>
          <w:tab w:val="clear" w:pos="1620"/>
          <w:tab w:val="num" w:pos="0"/>
        </w:tabs>
        <w:ind w:left="0" w:firstLine="900"/>
        <w:jc w:val="both"/>
        <w:rPr>
          <w:sz w:val="24"/>
        </w:rPr>
      </w:pPr>
      <w:r w:rsidRPr="0053412A">
        <w:rPr>
          <w:sz w:val="24"/>
        </w:rPr>
        <w:t>Настоящее Положение определяет условия и порядок выплаты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муниципальных служащих муниципального образования «Недвиговское сельское поселение».</w:t>
      </w:r>
    </w:p>
    <w:p w:rsidR="004A3702" w:rsidRPr="0053412A" w:rsidRDefault="004A3702" w:rsidP="004A3702">
      <w:pPr>
        <w:numPr>
          <w:ilvl w:val="1"/>
          <w:numId w:val="11"/>
        </w:numPr>
        <w:tabs>
          <w:tab w:val="clear" w:pos="1620"/>
          <w:tab w:val="num" w:pos="0"/>
        </w:tabs>
        <w:ind w:left="0" w:firstLine="900"/>
        <w:jc w:val="both"/>
        <w:rPr>
          <w:sz w:val="24"/>
        </w:rPr>
      </w:pPr>
      <w:r w:rsidRPr="0053412A">
        <w:rPr>
          <w:sz w:val="24"/>
        </w:rPr>
        <w:t>Ежемесячная надбавка к должностному окладу за особые условия муниципальной службы устанавливается муниципальным служащим дифференцированно в зависимости от занимаемой должности при назначении на должность муниципальной службы, при перемещении на другую должность муниципальной службы и других случаях с обязательным учетом профессиональной подготовки, опыта работы по специальности, занимаемой должности и в пределах выделенного на эти цели фонда оплаты труда в следующих размерах:</w:t>
      </w:r>
    </w:p>
    <w:p w:rsidR="004A3702" w:rsidRPr="0053412A" w:rsidRDefault="004A3702" w:rsidP="004A3702">
      <w:pPr>
        <w:numPr>
          <w:ilvl w:val="0"/>
          <w:numId w:val="12"/>
        </w:numPr>
        <w:tabs>
          <w:tab w:val="num" w:pos="0"/>
        </w:tabs>
        <w:ind w:left="0" w:firstLine="900"/>
        <w:jc w:val="both"/>
        <w:rPr>
          <w:sz w:val="24"/>
        </w:rPr>
      </w:pPr>
      <w:r w:rsidRPr="0053412A">
        <w:rPr>
          <w:sz w:val="24"/>
        </w:rPr>
        <w:t>по высшим должностям муниципальной службы–не более 200 процентов должностного оклада;</w:t>
      </w:r>
    </w:p>
    <w:p w:rsidR="004A3702" w:rsidRPr="0053412A" w:rsidRDefault="004A3702" w:rsidP="004A3702">
      <w:pPr>
        <w:numPr>
          <w:ilvl w:val="0"/>
          <w:numId w:val="12"/>
        </w:numPr>
        <w:tabs>
          <w:tab w:val="num" w:pos="0"/>
        </w:tabs>
        <w:ind w:left="0" w:firstLine="900"/>
        <w:jc w:val="both"/>
        <w:rPr>
          <w:sz w:val="24"/>
        </w:rPr>
      </w:pPr>
      <w:r w:rsidRPr="0053412A">
        <w:rPr>
          <w:sz w:val="24"/>
        </w:rPr>
        <w:t>по главным должностям муниципальной службы– не более 150 процентов должностного оклада;</w:t>
      </w:r>
    </w:p>
    <w:p w:rsidR="004A3702" w:rsidRPr="0053412A" w:rsidRDefault="004A3702" w:rsidP="004A3702">
      <w:pPr>
        <w:numPr>
          <w:ilvl w:val="0"/>
          <w:numId w:val="12"/>
        </w:numPr>
        <w:tabs>
          <w:tab w:val="num" w:pos="0"/>
        </w:tabs>
        <w:ind w:left="0" w:firstLine="900"/>
        <w:jc w:val="both"/>
        <w:rPr>
          <w:sz w:val="24"/>
        </w:rPr>
      </w:pPr>
      <w:r w:rsidRPr="0053412A">
        <w:rPr>
          <w:sz w:val="24"/>
        </w:rPr>
        <w:t>по ведущим должностям муниципальной службы– не более 120 процентов должностного оклада;</w:t>
      </w:r>
    </w:p>
    <w:p w:rsidR="004A3702" w:rsidRPr="0053412A" w:rsidRDefault="004A3702" w:rsidP="004A3702">
      <w:pPr>
        <w:numPr>
          <w:ilvl w:val="0"/>
          <w:numId w:val="12"/>
        </w:numPr>
        <w:tabs>
          <w:tab w:val="num" w:pos="0"/>
        </w:tabs>
        <w:ind w:left="0" w:firstLine="900"/>
        <w:jc w:val="both"/>
        <w:rPr>
          <w:sz w:val="24"/>
        </w:rPr>
      </w:pPr>
      <w:r w:rsidRPr="0053412A">
        <w:rPr>
          <w:sz w:val="24"/>
        </w:rPr>
        <w:t>по старшим должностям муниципальной службы– не более 90 процентов должностного оклада;</w:t>
      </w:r>
    </w:p>
    <w:p w:rsidR="004A3702" w:rsidRPr="0053412A" w:rsidRDefault="004A3702" w:rsidP="004A3702">
      <w:pPr>
        <w:numPr>
          <w:ilvl w:val="0"/>
          <w:numId w:val="12"/>
        </w:numPr>
        <w:tabs>
          <w:tab w:val="num" w:pos="0"/>
        </w:tabs>
        <w:ind w:left="0" w:firstLine="900"/>
        <w:jc w:val="both"/>
        <w:rPr>
          <w:sz w:val="24"/>
        </w:rPr>
      </w:pPr>
      <w:r w:rsidRPr="0053412A">
        <w:rPr>
          <w:sz w:val="24"/>
        </w:rPr>
        <w:t>по младшим должностям муниципальной службы– не более 60 процентов должностного оклада.</w:t>
      </w:r>
    </w:p>
    <w:p w:rsidR="0094087B" w:rsidRDefault="0094087B" w:rsidP="0094087B">
      <w:pPr>
        <w:rPr>
          <w:sz w:val="24"/>
        </w:rPr>
      </w:pPr>
    </w:p>
    <w:p w:rsidR="004A3702" w:rsidRDefault="004A3702" w:rsidP="0094087B">
      <w:pPr>
        <w:pStyle w:val="ab"/>
        <w:numPr>
          <w:ilvl w:val="0"/>
          <w:numId w:val="11"/>
        </w:numPr>
        <w:jc w:val="center"/>
        <w:rPr>
          <w:sz w:val="24"/>
        </w:rPr>
      </w:pPr>
      <w:r w:rsidRPr="0094087B">
        <w:rPr>
          <w:sz w:val="24"/>
        </w:rPr>
        <w:t>Порядок назначения и выплаты ежемесячной надбавки</w:t>
      </w:r>
      <w:r w:rsidR="0094087B" w:rsidRPr="0094087B">
        <w:rPr>
          <w:sz w:val="24"/>
        </w:rPr>
        <w:t xml:space="preserve"> </w:t>
      </w:r>
      <w:r w:rsidRPr="0094087B">
        <w:rPr>
          <w:sz w:val="24"/>
        </w:rPr>
        <w:t>к должностному окладу за особые условия муниципальной службы</w:t>
      </w:r>
    </w:p>
    <w:p w:rsidR="0094087B" w:rsidRPr="0094087B" w:rsidRDefault="0094087B" w:rsidP="0094087B">
      <w:pPr>
        <w:pStyle w:val="ab"/>
        <w:ind w:left="1630"/>
        <w:rPr>
          <w:sz w:val="24"/>
        </w:rPr>
      </w:pPr>
    </w:p>
    <w:p w:rsidR="004A3702" w:rsidRPr="0053412A" w:rsidRDefault="004A3702" w:rsidP="004A3702">
      <w:pPr>
        <w:numPr>
          <w:ilvl w:val="1"/>
          <w:numId w:val="11"/>
        </w:numPr>
        <w:tabs>
          <w:tab w:val="clear" w:pos="1620"/>
          <w:tab w:val="num" w:pos="0"/>
        </w:tabs>
        <w:ind w:left="0" w:firstLine="900"/>
        <w:jc w:val="both"/>
        <w:rPr>
          <w:sz w:val="24"/>
        </w:rPr>
      </w:pPr>
      <w:r w:rsidRPr="0053412A">
        <w:rPr>
          <w:sz w:val="24"/>
        </w:rPr>
        <w:t xml:space="preserve">Конкретный размер ежемесячной надбавки к должностному окладу за особые условия муниципальной службы устанавливается каждому </w:t>
      </w:r>
      <w:r w:rsidR="00E64B83" w:rsidRPr="0053412A">
        <w:rPr>
          <w:sz w:val="24"/>
        </w:rPr>
        <w:t>муниципальному служащему</w:t>
      </w:r>
      <w:r w:rsidRPr="0053412A">
        <w:rPr>
          <w:sz w:val="24"/>
        </w:rPr>
        <w:t xml:space="preserve"> </w:t>
      </w:r>
      <w:r w:rsidR="00E64B83" w:rsidRPr="0053412A">
        <w:rPr>
          <w:color w:val="000000"/>
          <w:sz w:val="24"/>
        </w:rPr>
        <w:t>персонально при</w:t>
      </w:r>
      <w:r w:rsidRPr="0053412A">
        <w:rPr>
          <w:color w:val="000000"/>
          <w:sz w:val="24"/>
        </w:rPr>
        <w:t xml:space="preserve"> назначении муниципального служащего на должность муниципальной службы, </w:t>
      </w:r>
      <w:r w:rsidR="00E64B83" w:rsidRPr="0053412A">
        <w:rPr>
          <w:color w:val="000000"/>
          <w:sz w:val="24"/>
        </w:rPr>
        <w:t>перемещении на</w:t>
      </w:r>
      <w:r w:rsidRPr="0053412A">
        <w:rPr>
          <w:color w:val="000000"/>
          <w:sz w:val="24"/>
        </w:rPr>
        <w:t xml:space="preserve"> другую должность муниципальной службы с обязательным учетом сложности, напряженности службы и иных особых условий в соответствии с должностным регламентом</w:t>
      </w:r>
      <w:r w:rsidRPr="0053412A">
        <w:rPr>
          <w:sz w:val="24"/>
        </w:rPr>
        <w:t>.</w:t>
      </w:r>
    </w:p>
    <w:p w:rsidR="004A3702" w:rsidRPr="0053412A" w:rsidRDefault="004A3702" w:rsidP="004A3702">
      <w:pPr>
        <w:numPr>
          <w:ilvl w:val="1"/>
          <w:numId w:val="11"/>
        </w:numPr>
        <w:tabs>
          <w:tab w:val="clear" w:pos="1620"/>
          <w:tab w:val="num" w:pos="0"/>
        </w:tabs>
        <w:ind w:left="0" w:firstLine="900"/>
        <w:jc w:val="both"/>
        <w:rPr>
          <w:sz w:val="24"/>
        </w:rPr>
      </w:pPr>
      <w:r w:rsidRPr="0053412A">
        <w:rPr>
          <w:sz w:val="24"/>
        </w:rPr>
        <w:t>Ежемесячная надбавка к должностному окладу за особые условия муниципальной службы устанавливается в процентах к должностному окладу распоряжением Администрации Недвиговского сельского поселения.</w:t>
      </w:r>
    </w:p>
    <w:p w:rsidR="004A3702" w:rsidRPr="0053412A" w:rsidRDefault="004A3702" w:rsidP="004A3702">
      <w:pPr>
        <w:numPr>
          <w:ilvl w:val="1"/>
          <w:numId w:val="11"/>
        </w:numPr>
        <w:tabs>
          <w:tab w:val="clear" w:pos="1620"/>
          <w:tab w:val="num" w:pos="0"/>
        </w:tabs>
        <w:ind w:left="0" w:firstLine="900"/>
        <w:jc w:val="both"/>
        <w:rPr>
          <w:sz w:val="24"/>
        </w:rPr>
      </w:pPr>
      <w:r w:rsidRPr="0053412A">
        <w:rPr>
          <w:sz w:val="24"/>
        </w:rPr>
        <w:t>Ежемесячные надбавки к должностному окладу могут быть увеличены или уменьшены при изменении степени сложности и напряженности работы, но в пределах средств, предусмотренных на эти цели.</w:t>
      </w:r>
    </w:p>
    <w:p w:rsidR="004A3702" w:rsidRPr="0053412A" w:rsidRDefault="004A3702" w:rsidP="004A3702">
      <w:pPr>
        <w:numPr>
          <w:ilvl w:val="1"/>
          <w:numId w:val="11"/>
        </w:numPr>
        <w:tabs>
          <w:tab w:val="clear" w:pos="1620"/>
          <w:tab w:val="num" w:pos="0"/>
        </w:tabs>
        <w:ind w:left="0" w:firstLine="900"/>
        <w:jc w:val="both"/>
        <w:rPr>
          <w:sz w:val="24"/>
        </w:rPr>
      </w:pPr>
      <w:r w:rsidRPr="0053412A">
        <w:rPr>
          <w:sz w:val="24"/>
        </w:rPr>
        <w:t xml:space="preserve">Ежемесячная надбавка к должностному окладу за особые условия муниципальной службы к должностному окладу начисляется, исходя из должностного оклада муниципального </w:t>
      </w:r>
      <w:r w:rsidRPr="0053412A">
        <w:rPr>
          <w:sz w:val="24"/>
        </w:rPr>
        <w:lastRenderedPageBreak/>
        <w:t>служащего без учета доплат и надбавок, и выплачивается ежемесячно за истекший месяц одновременно с выплатой денежного содержания (заработной платы) за истекший месяц.</w:t>
      </w:r>
    </w:p>
    <w:p w:rsidR="004A3702" w:rsidRPr="0053412A" w:rsidRDefault="004A3702" w:rsidP="004A3702">
      <w:pPr>
        <w:numPr>
          <w:ilvl w:val="1"/>
          <w:numId w:val="11"/>
        </w:numPr>
        <w:tabs>
          <w:tab w:val="clear" w:pos="1620"/>
          <w:tab w:val="num" w:pos="0"/>
        </w:tabs>
        <w:ind w:left="0" w:firstLine="900"/>
        <w:jc w:val="both"/>
        <w:rPr>
          <w:sz w:val="24"/>
        </w:rPr>
      </w:pPr>
      <w:r w:rsidRPr="0053412A">
        <w:rPr>
          <w:sz w:val="24"/>
        </w:rPr>
        <w:t xml:space="preserve">Ежемесячная надбавка к должностному окладу за особые условия муниципальной службы к должностному окладу выплачивается с момента возникновения права на назначение или изменение </w:t>
      </w:r>
      <w:r w:rsidR="003A0B5E" w:rsidRPr="0053412A">
        <w:rPr>
          <w:sz w:val="24"/>
        </w:rPr>
        <w:t>размера этой</w:t>
      </w:r>
      <w:r w:rsidRPr="0053412A">
        <w:rPr>
          <w:sz w:val="24"/>
        </w:rPr>
        <w:t xml:space="preserve"> надбавки.</w:t>
      </w:r>
    </w:p>
    <w:p w:rsidR="004A3702" w:rsidRPr="0053412A" w:rsidRDefault="004A3702" w:rsidP="004A3702">
      <w:pPr>
        <w:numPr>
          <w:ilvl w:val="1"/>
          <w:numId w:val="11"/>
        </w:numPr>
        <w:tabs>
          <w:tab w:val="clear" w:pos="1620"/>
          <w:tab w:val="num" w:pos="0"/>
        </w:tabs>
        <w:ind w:left="0" w:firstLine="900"/>
        <w:jc w:val="both"/>
        <w:rPr>
          <w:sz w:val="24"/>
        </w:rPr>
      </w:pPr>
      <w:r w:rsidRPr="0053412A">
        <w:rPr>
          <w:sz w:val="24"/>
        </w:rPr>
        <w:t>В том случае, если у муниципального служащего право на назначение или изменение размера ежемесячной надбавки к должностному окладу за особые условия муниципальной службы к должностному  окладу наступило в период, когда за муниципальным служащим сохраняется  средний заработок (во время очередного ежегодного отпуска, командировки, при переподготовке или повышении квалификации с отрывом от работы в образовательном учреждении и в других случаях, предусмотренных Трудовым кодексом РФ), ему устанавливается указанная надбавка с момента  наступления этого права и производится соответствующий перерасчет среднего заработка.</w:t>
      </w:r>
    </w:p>
    <w:p w:rsidR="004A3702" w:rsidRPr="0053412A" w:rsidRDefault="004A3702" w:rsidP="004A3702">
      <w:pPr>
        <w:numPr>
          <w:ilvl w:val="1"/>
          <w:numId w:val="11"/>
        </w:numPr>
        <w:tabs>
          <w:tab w:val="clear" w:pos="1620"/>
          <w:tab w:val="num" w:pos="0"/>
        </w:tabs>
        <w:ind w:left="0" w:firstLine="900"/>
        <w:jc w:val="both"/>
        <w:rPr>
          <w:sz w:val="24"/>
        </w:rPr>
      </w:pPr>
      <w:r w:rsidRPr="0053412A">
        <w:rPr>
          <w:sz w:val="24"/>
        </w:rPr>
        <w:t xml:space="preserve">При </w:t>
      </w:r>
      <w:r w:rsidR="003A0B5E" w:rsidRPr="0053412A">
        <w:rPr>
          <w:sz w:val="24"/>
        </w:rPr>
        <w:t>увольнении муниципального</w:t>
      </w:r>
      <w:r w:rsidRPr="0053412A">
        <w:rPr>
          <w:sz w:val="24"/>
        </w:rPr>
        <w:t xml:space="preserve"> служащего ежемесячная надбавка к должностному окладу за особые условия муниципальной службы начисляется пропорционально отработанному времени, и ее выплата производится при окончательном расчете. Выплата ежемесячной надбавки за особые условия муниципальной службы прекращается в случае увольнения муниципального служащего или лица, замещающего муниципальные должности, с муниципальной службы.</w:t>
      </w:r>
    </w:p>
    <w:p w:rsidR="004A3702" w:rsidRPr="0053412A" w:rsidRDefault="004A3702" w:rsidP="004A3702">
      <w:pPr>
        <w:numPr>
          <w:ilvl w:val="1"/>
          <w:numId w:val="11"/>
        </w:numPr>
        <w:tabs>
          <w:tab w:val="clear" w:pos="1620"/>
          <w:tab w:val="num" w:pos="0"/>
        </w:tabs>
        <w:ind w:left="0" w:firstLine="900"/>
        <w:jc w:val="both"/>
        <w:rPr>
          <w:sz w:val="24"/>
        </w:rPr>
      </w:pPr>
      <w:r w:rsidRPr="0053412A">
        <w:rPr>
          <w:sz w:val="24"/>
        </w:rPr>
        <w:t>Ежемесячные надбавки к должностному окладу за особые условия муниципальной службы не устанавливаются:</w:t>
      </w:r>
    </w:p>
    <w:p w:rsidR="004A3702" w:rsidRPr="0053412A" w:rsidRDefault="004A3702" w:rsidP="004A3702">
      <w:pPr>
        <w:tabs>
          <w:tab w:val="num" w:pos="0"/>
        </w:tabs>
        <w:ind w:firstLine="900"/>
        <w:jc w:val="both"/>
        <w:rPr>
          <w:sz w:val="24"/>
        </w:rPr>
      </w:pPr>
      <w:r w:rsidRPr="0053412A">
        <w:rPr>
          <w:sz w:val="24"/>
        </w:rPr>
        <w:t>- муниципальным служащим, заключившим срочный трудовой договор на выполнение временных работ (сроком до двух месяцев);</w:t>
      </w:r>
    </w:p>
    <w:p w:rsidR="004A3702" w:rsidRPr="0053412A" w:rsidRDefault="004A3702" w:rsidP="004A3702">
      <w:pPr>
        <w:tabs>
          <w:tab w:val="num" w:pos="0"/>
        </w:tabs>
        <w:ind w:firstLine="900"/>
        <w:jc w:val="both"/>
        <w:rPr>
          <w:sz w:val="24"/>
        </w:rPr>
      </w:pPr>
      <w:r w:rsidRPr="0053412A">
        <w:rPr>
          <w:sz w:val="24"/>
        </w:rPr>
        <w:t>- муниципальным служащим в период прохождения испытательного срока;</w:t>
      </w:r>
    </w:p>
    <w:p w:rsidR="004A3702" w:rsidRDefault="004A3702" w:rsidP="004A3702">
      <w:pPr>
        <w:tabs>
          <w:tab w:val="num" w:pos="0"/>
        </w:tabs>
        <w:ind w:firstLine="900"/>
        <w:jc w:val="both"/>
        <w:rPr>
          <w:sz w:val="24"/>
        </w:rPr>
      </w:pPr>
      <w:r w:rsidRPr="0053412A">
        <w:rPr>
          <w:sz w:val="24"/>
        </w:rPr>
        <w:t xml:space="preserve"> - лицам, </w:t>
      </w:r>
      <w:r w:rsidR="003A0B5E" w:rsidRPr="0053412A">
        <w:rPr>
          <w:sz w:val="24"/>
        </w:rPr>
        <w:t>работающим по</w:t>
      </w:r>
      <w:r w:rsidRPr="0053412A">
        <w:rPr>
          <w:sz w:val="24"/>
        </w:rPr>
        <w:t xml:space="preserve"> совместительству.</w:t>
      </w:r>
    </w:p>
    <w:p w:rsidR="0094087B" w:rsidRPr="0053412A" w:rsidRDefault="0094087B" w:rsidP="004A3702">
      <w:pPr>
        <w:tabs>
          <w:tab w:val="num" w:pos="0"/>
        </w:tabs>
        <w:ind w:firstLine="900"/>
        <w:jc w:val="both"/>
        <w:rPr>
          <w:sz w:val="24"/>
        </w:rPr>
      </w:pPr>
    </w:p>
    <w:p w:rsidR="004A3702" w:rsidRPr="0094087B" w:rsidRDefault="004A3702" w:rsidP="0094087B">
      <w:pPr>
        <w:pStyle w:val="ab"/>
        <w:numPr>
          <w:ilvl w:val="0"/>
          <w:numId w:val="11"/>
        </w:numPr>
        <w:jc w:val="center"/>
        <w:rPr>
          <w:sz w:val="24"/>
        </w:rPr>
      </w:pPr>
      <w:r w:rsidRPr="0094087B">
        <w:rPr>
          <w:sz w:val="24"/>
        </w:rPr>
        <w:t>Заключительные положения</w:t>
      </w:r>
    </w:p>
    <w:p w:rsidR="0094087B" w:rsidRPr="0094087B" w:rsidRDefault="0094087B" w:rsidP="0094087B">
      <w:pPr>
        <w:pStyle w:val="ab"/>
        <w:ind w:left="1630"/>
        <w:rPr>
          <w:sz w:val="24"/>
        </w:rPr>
      </w:pPr>
    </w:p>
    <w:p w:rsidR="004A3702" w:rsidRPr="0053412A" w:rsidRDefault="004A3702" w:rsidP="004A3702">
      <w:pPr>
        <w:ind w:firstLine="900"/>
        <w:jc w:val="both"/>
        <w:rPr>
          <w:sz w:val="24"/>
        </w:rPr>
      </w:pPr>
      <w:r w:rsidRPr="0053412A">
        <w:rPr>
          <w:sz w:val="24"/>
        </w:rPr>
        <w:t>3.1. Ежемесячная надбавка к должностному окладу за особые условия муниципальной службы учитывается во всех случаях исчисления среднего заработка.</w:t>
      </w:r>
    </w:p>
    <w:p w:rsidR="004A3702" w:rsidRPr="0053412A" w:rsidRDefault="004A3702" w:rsidP="004A3702">
      <w:pPr>
        <w:ind w:firstLine="900"/>
        <w:jc w:val="both"/>
        <w:rPr>
          <w:sz w:val="24"/>
        </w:rPr>
      </w:pPr>
      <w:r w:rsidRPr="0053412A">
        <w:rPr>
          <w:sz w:val="24"/>
        </w:rPr>
        <w:t xml:space="preserve">3.2. Индивидуальные трудовые споры по вопросам назначения ежемесячной надбавки к должностному окладу за особые условия муниципальной службы или определения размеров этой выплаты рассматриваются в установленном </w:t>
      </w:r>
      <w:r w:rsidR="003A0B5E" w:rsidRPr="0053412A">
        <w:rPr>
          <w:sz w:val="24"/>
        </w:rPr>
        <w:t>законодательством порядке</w:t>
      </w:r>
      <w:r w:rsidRPr="0053412A">
        <w:rPr>
          <w:sz w:val="24"/>
        </w:rPr>
        <w:t>.</w:t>
      </w:r>
    </w:p>
    <w:p w:rsidR="004A3702" w:rsidRPr="0053412A" w:rsidRDefault="004A3702" w:rsidP="004A3702">
      <w:pPr>
        <w:ind w:firstLine="900"/>
        <w:jc w:val="both"/>
        <w:rPr>
          <w:sz w:val="24"/>
        </w:rPr>
      </w:pPr>
      <w:r w:rsidRPr="0053412A">
        <w:rPr>
          <w:sz w:val="24"/>
        </w:rPr>
        <w:t>3.3. Ежемесячная надбавка к должностному окладу за особые условия муниципальной службы, производимая в соответствии с настоящим Положением, выплачивается в пределах средств, предусмотренных в бюджете на очередной финансовый год.</w:t>
      </w:r>
    </w:p>
    <w:p w:rsidR="00E16341" w:rsidRPr="0053412A" w:rsidRDefault="00E16341">
      <w:pPr>
        <w:rPr>
          <w:sz w:val="24"/>
        </w:rPr>
      </w:pPr>
    </w:p>
    <w:sectPr w:rsidR="00E16341" w:rsidRPr="0053412A" w:rsidSect="009D1D3E">
      <w:footerReference w:type="default" r:id="rId11"/>
      <w:pgSz w:w="11906" w:h="16838" w:code="9"/>
      <w:pgMar w:top="567" w:right="748" w:bottom="284" w:left="1134" w:header="72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1F5" w:rsidRDefault="003951F5" w:rsidP="0053412A">
      <w:r>
        <w:separator/>
      </w:r>
    </w:p>
  </w:endnote>
  <w:endnote w:type="continuationSeparator" w:id="0">
    <w:p w:rsidR="003951F5" w:rsidRDefault="003951F5" w:rsidP="0053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1F5" w:rsidRDefault="003951F5" w:rsidP="0053412A">
    <w:pPr>
      <w:pStyle w:val="a9"/>
    </w:pPr>
  </w:p>
  <w:p w:rsidR="003951F5" w:rsidRDefault="003951F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1F5" w:rsidRDefault="003951F5" w:rsidP="0053412A">
      <w:r>
        <w:separator/>
      </w:r>
    </w:p>
  </w:footnote>
  <w:footnote w:type="continuationSeparator" w:id="0">
    <w:p w:rsidR="003951F5" w:rsidRDefault="003951F5" w:rsidP="005341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EB6DAB6"/>
    <w:lvl w:ilvl="0">
      <w:numFmt w:val="bullet"/>
      <w:lvlText w:val="*"/>
      <w:lvlJc w:val="left"/>
      <w:pPr>
        <w:ind w:left="-73" w:firstLine="0"/>
      </w:pPr>
    </w:lvl>
  </w:abstractNum>
  <w:abstractNum w:abstractNumId="1" w15:restartNumberingAfterBreak="0">
    <w:nsid w:val="0CB6554B"/>
    <w:multiLevelType w:val="multilevel"/>
    <w:tmpl w:val="D1960EE8"/>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0D593C26"/>
    <w:multiLevelType w:val="hybridMultilevel"/>
    <w:tmpl w:val="24B6B99A"/>
    <w:lvl w:ilvl="0" w:tplc="D37AA79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3" w15:restartNumberingAfterBreak="0">
    <w:nsid w:val="132639D0"/>
    <w:multiLevelType w:val="hybridMultilevel"/>
    <w:tmpl w:val="7B2E2BCE"/>
    <w:lvl w:ilvl="0" w:tplc="35AC78E6">
      <w:start w:val="1"/>
      <w:numFmt w:val="decimal"/>
      <w:lvlText w:val="%1."/>
      <w:lvlJc w:val="left"/>
      <w:pPr>
        <w:ind w:left="1700" w:hanging="990"/>
      </w:pPr>
      <w:rPr>
        <w:rFonts w:hint="default"/>
        <w:color w:val="C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3C65937"/>
    <w:multiLevelType w:val="hybridMultilevel"/>
    <w:tmpl w:val="9EF259B6"/>
    <w:lvl w:ilvl="0" w:tplc="4C304E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7914F81"/>
    <w:multiLevelType w:val="hybridMultilevel"/>
    <w:tmpl w:val="75C8D9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A346D"/>
    <w:multiLevelType w:val="hybridMultilevel"/>
    <w:tmpl w:val="A956BEDE"/>
    <w:lvl w:ilvl="0" w:tplc="DB9EF58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DA4969"/>
    <w:multiLevelType w:val="hybridMultilevel"/>
    <w:tmpl w:val="01021440"/>
    <w:lvl w:ilvl="0" w:tplc="30D85DA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F0ABF"/>
    <w:multiLevelType w:val="singleLevel"/>
    <w:tmpl w:val="1FFF0ABF"/>
    <w:lvl w:ilvl="0">
      <w:start w:val="2"/>
      <w:numFmt w:val="decimal"/>
      <w:suff w:val="space"/>
      <w:lvlText w:val="%1."/>
      <w:lvlJc w:val="left"/>
    </w:lvl>
  </w:abstractNum>
  <w:abstractNum w:abstractNumId="9" w15:restartNumberingAfterBreak="0">
    <w:nsid w:val="32C57581"/>
    <w:multiLevelType w:val="multilevel"/>
    <w:tmpl w:val="2D8A4D1E"/>
    <w:lvl w:ilvl="0">
      <w:start w:val="1"/>
      <w:numFmt w:val="decimal"/>
      <w:lvlText w:val="%1."/>
      <w:lvlJc w:val="left"/>
      <w:pPr>
        <w:tabs>
          <w:tab w:val="num" w:pos="1630"/>
        </w:tabs>
        <w:ind w:left="1630" w:hanging="49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0" w15:restartNumberingAfterBreak="0">
    <w:nsid w:val="4F7617D9"/>
    <w:multiLevelType w:val="hybridMultilevel"/>
    <w:tmpl w:val="ADA4F5FA"/>
    <w:lvl w:ilvl="0" w:tplc="973C3CBE">
      <w:start w:val="1"/>
      <w:numFmt w:val="decimal"/>
      <w:lvlText w:val="%1)"/>
      <w:lvlJc w:val="left"/>
      <w:pPr>
        <w:ind w:left="1833" w:hanging="105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1" w15:restartNumberingAfterBreak="0">
    <w:nsid w:val="5BDC4487"/>
    <w:multiLevelType w:val="hybridMultilevel"/>
    <w:tmpl w:val="8D0CA04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F776E1"/>
    <w:multiLevelType w:val="hybridMultilevel"/>
    <w:tmpl w:val="B3345644"/>
    <w:lvl w:ilvl="0" w:tplc="B392672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1726FC1"/>
    <w:multiLevelType w:val="hybridMultilevel"/>
    <w:tmpl w:val="538A32CC"/>
    <w:lvl w:ilvl="0" w:tplc="2208D404">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40955CE"/>
    <w:multiLevelType w:val="hybridMultilevel"/>
    <w:tmpl w:val="5382F17A"/>
    <w:lvl w:ilvl="0" w:tplc="16F40CC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15:restartNumberingAfterBreak="0">
    <w:nsid w:val="77DA2841"/>
    <w:multiLevelType w:val="hybridMultilevel"/>
    <w:tmpl w:val="F9ACFC2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3"/>
  </w:num>
  <w:num w:numId="4">
    <w:abstractNumId w:val="12"/>
  </w:num>
  <w:num w:numId="5">
    <w:abstractNumId w:val="8"/>
  </w:num>
  <w:num w:numId="6">
    <w:abstractNumId w:val="15"/>
  </w:num>
  <w:num w:numId="7">
    <w:abstractNumId w:val="5"/>
  </w:num>
  <w:num w:numId="8">
    <w:abstractNumId w:val="10"/>
  </w:num>
  <w:num w:numId="9">
    <w:abstractNumId w:val="7"/>
  </w:num>
  <w:num w:numId="10">
    <w:abstractNumId w:val="1"/>
  </w:num>
  <w:num w:numId="11">
    <w:abstractNumId w:val="9"/>
  </w:num>
  <w:num w:numId="12">
    <w:abstractNumId w:val="14"/>
  </w:num>
  <w:num w:numId="13">
    <w:abstractNumId w:val="3"/>
  </w:num>
  <w:num w:numId="14">
    <w:abstractNumId w:val="4"/>
  </w:num>
  <w:num w:numId="15">
    <w:abstractNumId w:val="2"/>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02"/>
    <w:rsid w:val="00042AA5"/>
    <w:rsid w:val="000B0C07"/>
    <w:rsid w:val="0014720B"/>
    <w:rsid w:val="00164BA4"/>
    <w:rsid w:val="00196F69"/>
    <w:rsid w:val="001A1D70"/>
    <w:rsid w:val="001A2A76"/>
    <w:rsid w:val="001A6F6A"/>
    <w:rsid w:val="0022179E"/>
    <w:rsid w:val="00243BB1"/>
    <w:rsid w:val="002D4067"/>
    <w:rsid w:val="00310A45"/>
    <w:rsid w:val="003951F5"/>
    <w:rsid w:val="003A0B5E"/>
    <w:rsid w:val="003E5FBF"/>
    <w:rsid w:val="00443CB9"/>
    <w:rsid w:val="00480014"/>
    <w:rsid w:val="004A3702"/>
    <w:rsid w:val="004A4369"/>
    <w:rsid w:val="004D56FB"/>
    <w:rsid w:val="00511F40"/>
    <w:rsid w:val="0053412A"/>
    <w:rsid w:val="0061089A"/>
    <w:rsid w:val="00660B8F"/>
    <w:rsid w:val="006A59AF"/>
    <w:rsid w:val="006B4033"/>
    <w:rsid w:val="006C3447"/>
    <w:rsid w:val="006F0604"/>
    <w:rsid w:val="007403D5"/>
    <w:rsid w:val="00784B12"/>
    <w:rsid w:val="007C2BD0"/>
    <w:rsid w:val="007D4375"/>
    <w:rsid w:val="007E1A7A"/>
    <w:rsid w:val="008202ED"/>
    <w:rsid w:val="00834FDC"/>
    <w:rsid w:val="00837B8B"/>
    <w:rsid w:val="008743F0"/>
    <w:rsid w:val="008F573C"/>
    <w:rsid w:val="0094087B"/>
    <w:rsid w:val="00962ECD"/>
    <w:rsid w:val="009973FA"/>
    <w:rsid w:val="009D1D3E"/>
    <w:rsid w:val="00B365AE"/>
    <w:rsid w:val="00B60660"/>
    <w:rsid w:val="00B906B1"/>
    <w:rsid w:val="00C22B34"/>
    <w:rsid w:val="00D06BED"/>
    <w:rsid w:val="00D10F00"/>
    <w:rsid w:val="00DA4A60"/>
    <w:rsid w:val="00DA4DCC"/>
    <w:rsid w:val="00DE006A"/>
    <w:rsid w:val="00E041D0"/>
    <w:rsid w:val="00E16341"/>
    <w:rsid w:val="00E64B83"/>
    <w:rsid w:val="00E940F9"/>
    <w:rsid w:val="00EA54E8"/>
    <w:rsid w:val="00ED42CE"/>
    <w:rsid w:val="00EF70CA"/>
    <w:rsid w:val="00F5764F"/>
    <w:rsid w:val="00FA0DD5"/>
    <w:rsid w:val="00FB4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25FB"/>
  <w15:docId w15:val="{95299C2F-4D2C-4BD8-91ED-E3696BDE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702"/>
    <w:rPr>
      <w:sz w:val="28"/>
      <w:szCs w:val="24"/>
    </w:rPr>
  </w:style>
  <w:style w:type="paragraph" w:styleId="1">
    <w:name w:val="heading 1"/>
    <w:basedOn w:val="a"/>
    <w:next w:val="a"/>
    <w:link w:val="10"/>
    <w:qFormat/>
    <w:rsid w:val="00310A45"/>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A45"/>
    <w:rPr>
      <w:rFonts w:ascii="Arial" w:hAnsi="Arial"/>
      <w:b/>
      <w:bCs/>
      <w:color w:val="26282F"/>
      <w:sz w:val="24"/>
      <w:szCs w:val="24"/>
    </w:rPr>
  </w:style>
  <w:style w:type="paragraph" w:styleId="a3">
    <w:name w:val="Body Text Indent"/>
    <w:basedOn w:val="a"/>
    <w:link w:val="a4"/>
    <w:rsid w:val="004A3702"/>
    <w:pPr>
      <w:ind w:firstLine="900"/>
      <w:jc w:val="both"/>
    </w:pPr>
  </w:style>
  <w:style w:type="character" w:customStyle="1" w:styleId="a4">
    <w:name w:val="Основной текст с отступом Знак"/>
    <w:basedOn w:val="a0"/>
    <w:link w:val="a3"/>
    <w:rsid w:val="004A3702"/>
    <w:rPr>
      <w:sz w:val="28"/>
      <w:szCs w:val="24"/>
    </w:rPr>
  </w:style>
  <w:style w:type="character" w:customStyle="1" w:styleId="apple-converted-space">
    <w:name w:val="apple-converted-space"/>
    <w:basedOn w:val="a0"/>
    <w:rsid w:val="004A3702"/>
  </w:style>
  <w:style w:type="character" w:customStyle="1" w:styleId="a5">
    <w:name w:val="Текст выноски Знак"/>
    <w:basedOn w:val="a0"/>
    <w:link w:val="a6"/>
    <w:semiHidden/>
    <w:rsid w:val="004A3702"/>
    <w:rPr>
      <w:rFonts w:ascii="Tahoma" w:hAnsi="Tahoma" w:cs="Tahoma"/>
      <w:sz w:val="16"/>
      <w:szCs w:val="16"/>
    </w:rPr>
  </w:style>
  <w:style w:type="paragraph" w:styleId="a6">
    <w:name w:val="Balloon Text"/>
    <w:basedOn w:val="a"/>
    <w:link w:val="a5"/>
    <w:semiHidden/>
    <w:rsid w:val="004A3702"/>
    <w:rPr>
      <w:rFonts w:ascii="Tahoma" w:hAnsi="Tahoma" w:cs="Tahoma"/>
      <w:sz w:val="16"/>
      <w:szCs w:val="16"/>
    </w:rPr>
  </w:style>
  <w:style w:type="paragraph" w:customStyle="1" w:styleId="21">
    <w:name w:val="Основной текст с отступом 21"/>
    <w:basedOn w:val="a"/>
    <w:rsid w:val="004A3702"/>
    <w:pPr>
      <w:suppressAutoHyphens/>
      <w:spacing w:after="120" w:line="480" w:lineRule="auto"/>
      <w:ind w:left="283"/>
    </w:pPr>
    <w:rPr>
      <w:rFonts w:eastAsia="SimSun"/>
      <w:sz w:val="24"/>
      <w:lang w:eastAsia="ar-SA"/>
    </w:rPr>
  </w:style>
  <w:style w:type="paragraph" w:customStyle="1" w:styleId="ConsPlusCell">
    <w:name w:val="ConsPlusCell"/>
    <w:rsid w:val="004A3702"/>
    <w:pPr>
      <w:autoSpaceDE w:val="0"/>
      <w:autoSpaceDN w:val="0"/>
      <w:adjustRightInd w:val="0"/>
    </w:pPr>
    <w:rPr>
      <w:rFonts w:ascii="Arial" w:hAnsi="Arial" w:cs="Arial"/>
    </w:rPr>
  </w:style>
  <w:style w:type="character" w:customStyle="1" w:styleId="fontstyle01">
    <w:name w:val="fontstyle01"/>
    <w:rsid w:val="004A3702"/>
    <w:rPr>
      <w:rFonts w:ascii="Times New Roman" w:hAnsi="Times New Roman" w:cs="Times New Roman" w:hint="default"/>
      <w:b w:val="0"/>
      <w:bCs w:val="0"/>
      <w:i w:val="0"/>
      <w:iCs w:val="0"/>
      <w:color w:val="000000"/>
      <w:sz w:val="28"/>
      <w:szCs w:val="28"/>
    </w:rPr>
  </w:style>
  <w:style w:type="paragraph" w:styleId="a7">
    <w:name w:val="header"/>
    <w:basedOn w:val="a"/>
    <w:link w:val="a8"/>
    <w:rsid w:val="004A3702"/>
    <w:pPr>
      <w:tabs>
        <w:tab w:val="center" w:pos="4677"/>
        <w:tab w:val="right" w:pos="9355"/>
      </w:tabs>
    </w:pPr>
  </w:style>
  <w:style w:type="character" w:customStyle="1" w:styleId="a8">
    <w:name w:val="Верхний колонтитул Знак"/>
    <w:basedOn w:val="a0"/>
    <w:link w:val="a7"/>
    <w:rsid w:val="004A3702"/>
    <w:rPr>
      <w:sz w:val="28"/>
      <w:szCs w:val="24"/>
    </w:rPr>
  </w:style>
  <w:style w:type="paragraph" w:styleId="a9">
    <w:name w:val="footer"/>
    <w:basedOn w:val="a"/>
    <w:link w:val="aa"/>
    <w:uiPriority w:val="99"/>
    <w:rsid w:val="004A3702"/>
    <w:pPr>
      <w:tabs>
        <w:tab w:val="center" w:pos="4677"/>
        <w:tab w:val="right" w:pos="9355"/>
      </w:tabs>
    </w:pPr>
  </w:style>
  <w:style w:type="character" w:customStyle="1" w:styleId="aa">
    <w:name w:val="Нижний колонтитул Знак"/>
    <w:basedOn w:val="a0"/>
    <w:link w:val="a9"/>
    <w:uiPriority w:val="99"/>
    <w:rsid w:val="004A3702"/>
    <w:rPr>
      <w:sz w:val="28"/>
      <w:szCs w:val="24"/>
    </w:rPr>
  </w:style>
  <w:style w:type="paragraph" w:styleId="ab">
    <w:name w:val="List Paragraph"/>
    <w:basedOn w:val="a"/>
    <w:uiPriority w:val="34"/>
    <w:qFormat/>
    <w:rsid w:val="00DA4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459717">
      <w:bodyDiv w:val="1"/>
      <w:marLeft w:val="0"/>
      <w:marRight w:val="0"/>
      <w:marTop w:val="0"/>
      <w:marBottom w:val="0"/>
      <w:divBdr>
        <w:top w:val="none" w:sz="0" w:space="0" w:color="auto"/>
        <w:left w:val="none" w:sz="0" w:space="0" w:color="auto"/>
        <w:bottom w:val="none" w:sz="0" w:space="0" w:color="auto"/>
        <w:right w:val="none" w:sz="0" w:space="0" w:color="auto"/>
      </w:divBdr>
    </w:div>
    <w:div w:id="14387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AED8C8AD9BE6178AC6F7020D5DD6E9AEBB05AF6F126040423B37D62654DA83F2BB012C94D3975A13B1D2E2F9EC8414CC386C974F9211A28957F5D9XFE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4EBEE8D57D36A68012552205A04A763ACCD27BD1D944C57D66E6B63C7012B6E1BA72DEDEC5615A86B891B9E21E8892B53CAC21Eg1b4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main?base=LAW;n=108403;fld=134;dst=481" TargetMode="External"/><Relationship Id="rId4" Type="http://schemas.openxmlformats.org/officeDocument/2006/relationships/webSettings" Target="webSettings.xml"/><Relationship Id="rId9" Type="http://schemas.openxmlformats.org/officeDocument/2006/relationships/hyperlink" Target="consultantplus://offline/ref=02AED8C8AD9BE6178AC6F7020D5DD6E9AEBB05AF6F126040423B37D62654DA83F2BB012C94D3975A13B1D2E2F9EC8414CC386C974F9211A28957F5D9XFE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8996</Words>
  <Characters>51283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Кравченко</cp:lastModifiedBy>
  <cp:revision>3</cp:revision>
  <cp:lastPrinted>2025-02-12T07:06:00Z</cp:lastPrinted>
  <dcterms:created xsi:type="dcterms:W3CDTF">2025-02-12T06:53:00Z</dcterms:created>
  <dcterms:modified xsi:type="dcterms:W3CDTF">2025-02-12T07:06:00Z</dcterms:modified>
</cp:coreProperties>
</file>